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EAE" w:rsidRDefault="00F832C8">
      <w:r>
        <w:rPr>
          <w:noProof/>
        </w:rPr>
        <mc:AlternateContent>
          <mc:Choice Requires="wps">
            <w:drawing>
              <wp:anchor distT="0" distB="0" distL="114300" distR="114300" simplePos="0" relativeHeight="251658240" behindDoc="0" locked="0" layoutInCell="1" hidden="0" allowOverlap="1">
                <wp:simplePos x="0" y="0"/>
                <wp:positionH relativeFrom="column">
                  <wp:posOffset>-177799</wp:posOffset>
                </wp:positionH>
                <wp:positionV relativeFrom="paragraph">
                  <wp:posOffset>-355599</wp:posOffset>
                </wp:positionV>
                <wp:extent cx="6958965" cy="1464045"/>
                <wp:effectExtent l="0" t="0" r="0" b="0"/>
                <wp:wrapNone/>
                <wp:docPr id="2" name=""/>
                <wp:cNvGraphicFramePr/>
                <a:graphic xmlns:a="http://schemas.openxmlformats.org/drawingml/2006/main">
                  <a:graphicData uri="http://schemas.microsoft.com/office/word/2010/wordprocessingShape">
                    <wps:wsp>
                      <wps:cNvSpPr/>
                      <wps:spPr>
                        <a:xfrm>
                          <a:off x="1871280" y="3058005"/>
                          <a:ext cx="6949440" cy="14439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71EAE" w:rsidRDefault="00F832C8" w:rsidP="00A31563">
                            <w:pPr>
                              <w:jc w:val="center"/>
                              <w:textDirection w:val="btLr"/>
                            </w:pPr>
                            <w:r>
                              <w:rPr>
                                <w:rFonts w:ascii="Arial" w:eastAsia="Arial" w:hAnsi="Arial" w:cs="Arial"/>
                                <w:b/>
                                <w:color w:val="000000"/>
                                <w:sz w:val="72"/>
                              </w:rPr>
                              <w:t>KING JAMES I ACADEMY</w:t>
                            </w:r>
                          </w:p>
                          <w:p w:rsidR="00671EAE" w:rsidRDefault="00F832C8" w:rsidP="00A31563">
                            <w:pPr>
                              <w:jc w:val="center"/>
                              <w:textDirection w:val="btLr"/>
                            </w:pPr>
                            <w:r>
                              <w:rPr>
                                <w:rFonts w:ascii="Arial" w:eastAsia="Arial" w:hAnsi="Arial" w:cs="Arial"/>
                                <w:b/>
                                <w:color w:val="FF0000"/>
                                <w:sz w:val="72"/>
                              </w:rPr>
                              <w:t>PE BULLETIN</w:t>
                            </w:r>
                          </w:p>
                          <w:p w:rsidR="00671EAE" w:rsidRDefault="00F832C8" w:rsidP="00A31563">
                            <w:pPr>
                              <w:jc w:val="center"/>
                              <w:textDirection w:val="btLr"/>
                            </w:pPr>
                            <w:proofErr w:type="spellStart"/>
                            <w:r>
                              <w:rPr>
                                <w:rFonts w:ascii="Arial" w:eastAsia="Arial" w:hAnsi="Arial" w:cs="Arial"/>
                                <w:b/>
                                <w:color w:val="000000"/>
                                <w:sz w:val="28"/>
                              </w:rPr>
                              <w:t>Ms</w:t>
                            </w:r>
                            <w:proofErr w:type="spellEnd"/>
                            <w:r>
                              <w:rPr>
                                <w:rFonts w:ascii="Arial" w:eastAsia="Arial" w:hAnsi="Arial" w:cs="Arial"/>
                                <w:b/>
                                <w:color w:val="000000"/>
                                <w:sz w:val="28"/>
                              </w:rPr>
                              <w:t xml:space="preserve"> J </w:t>
                            </w:r>
                            <w:proofErr w:type="gramStart"/>
                            <w:r>
                              <w:rPr>
                                <w:rFonts w:ascii="Arial" w:eastAsia="Arial" w:hAnsi="Arial" w:cs="Arial"/>
                                <w:b/>
                                <w:color w:val="000000"/>
                                <w:sz w:val="28"/>
                              </w:rPr>
                              <w:t>Humble</w:t>
                            </w:r>
                            <w:r w:rsidR="00603230">
                              <w:rPr>
                                <w:rFonts w:ascii="Arial" w:eastAsia="Arial" w:hAnsi="Arial" w:cs="Arial"/>
                                <w:b/>
                                <w:color w:val="000000"/>
                                <w:sz w:val="28"/>
                              </w:rPr>
                              <w:t xml:space="preserve">  </w:t>
                            </w:r>
                            <w:r w:rsidR="005155D9">
                              <w:rPr>
                                <w:rFonts w:ascii="Arial" w:eastAsia="Arial" w:hAnsi="Arial" w:cs="Arial"/>
                                <w:b/>
                                <w:color w:val="000000"/>
                                <w:sz w:val="28"/>
                              </w:rPr>
                              <w:t>July</w:t>
                            </w:r>
                            <w:proofErr w:type="gramEnd"/>
                            <w:r>
                              <w:rPr>
                                <w:rFonts w:ascii="Arial" w:eastAsia="Arial" w:hAnsi="Arial" w:cs="Arial"/>
                                <w:b/>
                                <w:color w:val="000000"/>
                                <w:sz w:val="28"/>
                              </w:rPr>
                              <w:t xml:space="preserve"> 202</w:t>
                            </w:r>
                            <w:r w:rsidR="00823BBF">
                              <w:rPr>
                                <w:rFonts w:ascii="Arial" w:eastAsia="Arial" w:hAnsi="Arial" w:cs="Arial"/>
                                <w:b/>
                                <w:color w:val="000000"/>
                                <w:sz w:val="28"/>
                              </w:rPr>
                              <w:t>2</w:t>
                            </w:r>
                          </w:p>
                        </w:txbxContent>
                      </wps:txbx>
                      <wps:bodyPr spcFirstLastPara="1" wrap="square" lIns="91425" tIns="45700" rIns="91425" bIns="45700" anchor="t" anchorCtr="0">
                        <a:noAutofit/>
                      </wps:bodyPr>
                    </wps:wsp>
                  </a:graphicData>
                </a:graphic>
              </wp:anchor>
            </w:drawing>
          </mc:Choice>
          <mc:Fallback>
            <w:pict>
              <v:rect id="_x0000_s1026" style="position:absolute;margin-left:-14pt;margin-top:-28pt;width:547.95pt;height:115.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yrMgIAAGcEAAAOAAAAZHJzL2Uyb0RvYy54bWysVG2P0zAM/o7Ef4jynbXddXdrte6Ebgwh&#10;nWDSwQ/w0nSNlDeSbO3+PU467naAhITIh9SuXfvxY7ur+1FJcuLOC6MbWsxySrhmphX60NBvX7fv&#10;lpT4ALoFaTRv6Jl7er9++2Y12JrPTW9kyx3BINrXg21oH4Kts8yznivwM2O5RmNnnIKAqjtkrYMB&#10;oyuZzfP8NhuMa60zjHuPbzeTka5T/K7jLHzpOs8DkQ1FbCHdLt37eGfrFdQHB7YX7AID/gGFAqEx&#10;6XOoDQQgRyd+C6UEc8abLsyYUZnpOsF4qgGrKfJfqnnqwfJUC5Lj7TNN/v+FZZ9PO0dE29A5JRoU&#10;tihyMlhfo+nJ7txF8yjGAsfOqfhE6GTEji/vivkSmT039CZfLPN8MXHKx0AYOtxWZVWW6MDQoyjL&#10;m6pKrGcvoazz4SM3ikShoQ6blriE06MPmB5df7rEzN5I0W6FlElxh/2DdOQE2OBtOjE/fvLKTWoy&#10;NLRazBcIBHDOOgkBRWWxcq8PKd+rL/x14DydPwWOwDbg+wlAijDVr0TAwZZCNRRJwTO97jm0H3RL&#10;wtki1Rp3gkZkXlEiOW4QCggf6gBC/t0Py5Qaq43tmhoUpTDux0vX9qY9Y3+9ZVuBSB/Bhx04nPAC&#10;0+LUY8LvR3AIQn7SOFZVUUaKQlLKxR3CJu7asr+2gGa9wWVCJifxIaTVigVo8/4YTCdSAyOqCcoF&#10;LE5zatJl8+K6XOvJ6+X/sP4BAAD//wMAUEsDBBQABgAIAAAAIQCqe4Ye3gAAAAwBAAAPAAAAZHJz&#10;L2Rvd25yZXYueG1sTI/NTsMwEITvSLyDtUhcUOtQICkhTgWROIJEygNs4yWJ8E8UOz+8PdsT3L7R&#10;jmZnisNqjZhpDL13Cm63CQhyjde9axV8Hl83exAhotNovCMFPxTgUF5eFJhrv7gPmuvYCg5xIUcF&#10;XYxDLmVoOrIYtn4gx7cvP1qMLMdW6hEXDrdG7pIklRZ7xx86HKjqqPmuJ6vgGO76ikydhXmu316q&#10;6cYu+K7U9dX6/AQi0hr/zHCuz9Wh5E4nPzkdhFGw2e15S2R4SBnOjiTNHkGcmLL7FGRZyP8jyl8A&#10;AAD//wMAUEsBAi0AFAAGAAgAAAAhALaDOJL+AAAA4QEAABMAAAAAAAAAAAAAAAAAAAAAAFtDb250&#10;ZW50X1R5cGVzXS54bWxQSwECLQAUAAYACAAAACEAOP0h/9YAAACUAQAACwAAAAAAAAAAAAAAAAAv&#10;AQAAX3JlbHMvLnJlbHNQSwECLQAUAAYACAAAACEA97HMqzICAABnBAAADgAAAAAAAAAAAAAAAAAu&#10;AgAAZHJzL2Uyb0RvYy54bWxQSwECLQAUAAYACAAAACEAqnuGHt4AAAAMAQAADwAAAAAAAAAAAAAA&#10;AACMBAAAZHJzL2Rvd25yZXYueG1sUEsFBgAAAAAEAAQA8wAAAJcFAAAAAA==&#10;">
                <v:stroke startarrowwidth="narrow" startarrowlength="short" endarrowwidth="narrow" endarrowlength="short"/>
                <v:textbox inset="2.53958mm,1.2694mm,2.53958mm,1.2694mm">
                  <w:txbxContent>
                    <w:p w:rsidR="00671EAE" w:rsidRDefault="00F832C8" w:rsidP="00A31563">
                      <w:pPr>
                        <w:jc w:val="center"/>
                        <w:textDirection w:val="btLr"/>
                      </w:pPr>
                      <w:r>
                        <w:rPr>
                          <w:rFonts w:ascii="Arial" w:eastAsia="Arial" w:hAnsi="Arial" w:cs="Arial"/>
                          <w:b/>
                          <w:color w:val="000000"/>
                          <w:sz w:val="72"/>
                        </w:rPr>
                        <w:t>KING JAMES I ACADEMY</w:t>
                      </w:r>
                    </w:p>
                    <w:p w:rsidR="00671EAE" w:rsidRDefault="00F832C8" w:rsidP="00A31563">
                      <w:pPr>
                        <w:jc w:val="center"/>
                        <w:textDirection w:val="btLr"/>
                      </w:pPr>
                      <w:r>
                        <w:rPr>
                          <w:rFonts w:ascii="Arial" w:eastAsia="Arial" w:hAnsi="Arial" w:cs="Arial"/>
                          <w:b/>
                          <w:color w:val="FF0000"/>
                          <w:sz w:val="72"/>
                        </w:rPr>
                        <w:t>PE BULLETIN</w:t>
                      </w:r>
                    </w:p>
                    <w:p w:rsidR="00671EAE" w:rsidRDefault="00F832C8" w:rsidP="00A31563">
                      <w:pPr>
                        <w:jc w:val="center"/>
                        <w:textDirection w:val="btLr"/>
                      </w:pPr>
                      <w:proofErr w:type="spellStart"/>
                      <w:r>
                        <w:rPr>
                          <w:rFonts w:ascii="Arial" w:eastAsia="Arial" w:hAnsi="Arial" w:cs="Arial"/>
                          <w:b/>
                          <w:color w:val="000000"/>
                          <w:sz w:val="28"/>
                        </w:rPr>
                        <w:t>Ms</w:t>
                      </w:r>
                      <w:proofErr w:type="spellEnd"/>
                      <w:r>
                        <w:rPr>
                          <w:rFonts w:ascii="Arial" w:eastAsia="Arial" w:hAnsi="Arial" w:cs="Arial"/>
                          <w:b/>
                          <w:color w:val="000000"/>
                          <w:sz w:val="28"/>
                        </w:rPr>
                        <w:t xml:space="preserve"> J </w:t>
                      </w:r>
                      <w:proofErr w:type="gramStart"/>
                      <w:r>
                        <w:rPr>
                          <w:rFonts w:ascii="Arial" w:eastAsia="Arial" w:hAnsi="Arial" w:cs="Arial"/>
                          <w:b/>
                          <w:color w:val="000000"/>
                          <w:sz w:val="28"/>
                        </w:rPr>
                        <w:t>Humble</w:t>
                      </w:r>
                      <w:r w:rsidR="00603230">
                        <w:rPr>
                          <w:rFonts w:ascii="Arial" w:eastAsia="Arial" w:hAnsi="Arial" w:cs="Arial"/>
                          <w:b/>
                          <w:color w:val="000000"/>
                          <w:sz w:val="28"/>
                        </w:rPr>
                        <w:t xml:space="preserve">  </w:t>
                      </w:r>
                      <w:r w:rsidR="005155D9">
                        <w:rPr>
                          <w:rFonts w:ascii="Arial" w:eastAsia="Arial" w:hAnsi="Arial" w:cs="Arial"/>
                          <w:b/>
                          <w:color w:val="000000"/>
                          <w:sz w:val="28"/>
                        </w:rPr>
                        <w:t>July</w:t>
                      </w:r>
                      <w:proofErr w:type="gramEnd"/>
                      <w:r>
                        <w:rPr>
                          <w:rFonts w:ascii="Arial" w:eastAsia="Arial" w:hAnsi="Arial" w:cs="Arial"/>
                          <w:b/>
                          <w:color w:val="000000"/>
                          <w:sz w:val="28"/>
                        </w:rPr>
                        <w:t xml:space="preserve"> 202</w:t>
                      </w:r>
                      <w:r w:rsidR="00823BBF">
                        <w:rPr>
                          <w:rFonts w:ascii="Arial" w:eastAsia="Arial" w:hAnsi="Arial" w:cs="Arial"/>
                          <w:b/>
                          <w:color w:val="000000"/>
                          <w:sz w:val="28"/>
                        </w:rPr>
                        <w:t>2</w:t>
                      </w:r>
                    </w:p>
                  </w:txbxContent>
                </v:textbox>
              </v:rect>
            </w:pict>
          </mc:Fallback>
        </mc:AlternateContent>
      </w:r>
    </w:p>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5155D9">
      <w:r>
        <w:rPr>
          <w:noProof/>
        </w:rPr>
        <mc:AlternateContent>
          <mc:Choice Requires="wps">
            <w:drawing>
              <wp:anchor distT="0" distB="0" distL="114300" distR="114300" simplePos="0" relativeHeight="251659264" behindDoc="0" locked="0" layoutInCell="1" hidden="0" allowOverlap="1">
                <wp:simplePos x="0" y="0"/>
                <wp:positionH relativeFrom="column">
                  <wp:posOffset>3126740</wp:posOffset>
                </wp:positionH>
                <wp:positionV relativeFrom="paragraph">
                  <wp:posOffset>91440</wp:posOffset>
                </wp:positionV>
                <wp:extent cx="3641090" cy="3914775"/>
                <wp:effectExtent l="0" t="0" r="16510" b="28575"/>
                <wp:wrapNone/>
                <wp:docPr id="3" name=""/>
                <wp:cNvGraphicFramePr/>
                <a:graphic xmlns:a="http://schemas.openxmlformats.org/drawingml/2006/main">
                  <a:graphicData uri="http://schemas.microsoft.com/office/word/2010/wordprocessingShape">
                    <wps:wsp>
                      <wps:cNvSpPr/>
                      <wps:spPr>
                        <a:xfrm>
                          <a:off x="0" y="0"/>
                          <a:ext cx="3641090" cy="3914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1DC3" w:rsidRDefault="008D4DA7" w:rsidP="00547BC3">
                            <w:pPr>
                              <w:jc w:val="center"/>
                              <w:textDirection w:val="btLr"/>
                              <w:rPr>
                                <w:rFonts w:ascii="Arial" w:eastAsia="Arial" w:hAnsi="Arial" w:cs="Arial"/>
                                <w:b/>
                                <w:color w:val="FF0000"/>
                                <w:sz w:val="28"/>
                                <w:u w:val="single"/>
                              </w:rPr>
                            </w:pPr>
                            <w:r>
                              <w:rPr>
                                <w:rFonts w:ascii="Arial" w:eastAsia="Arial" w:hAnsi="Arial" w:cs="Arial"/>
                                <w:b/>
                                <w:color w:val="FF0000"/>
                                <w:sz w:val="28"/>
                                <w:u w:val="single"/>
                              </w:rPr>
                              <w:t>Athletics</w:t>
                            </w:r>
                          </w:p>
                          <w:p w:rsidR="00BE0D1A" w:rsidRPr="005155D9" w:rsidRDefault="00BE0D1A">
                            <w:pPr>
                              <w:jc w:val="center"/>
                              <w:textDirection w:val="btLr"/>
                              <w:rPr>
                                <w:rFonts w:ascii="Arial" w:hAnsi="Arial" w:cs="Arial"/>
                                <w:sz w:val="18"/>
                              </w:rPr>
                            </w:pPr>
                          </w:p>
                          <w:p w:rsidR="00823BBF" w:rsidRPr="00547BC3" w:rsidRDefault="005155D9">
                            <w:pPr>
                              <w:jc w:val="center"/>
                              <w:textDirection w:val="btLr"/>
                              <w:rPr>
                                <w:rFonts w:ascii="Arial" w:hAnsi="Arial" w:cs="Arial"/>
                                <w:sz w:val="22"/>
                                <w:szCs w:val="22"/>
                              </w:rPr>
                            </w:pPr>
                            <w:r w:rsidRPr="00547BC3">
                              <w:rPr>
                                <w:rFonts w:ascii="Arial" w:hAnsi="Arial" w:cs="Arial"/>
                                <w:sz w:val="22"/>
                                <w:szCs w:val="22"/>
                              </w:rPr>
                              <w:t xml:space="preserve">Students from King James represented the Academy at </w:t>
                            </w:r>
                            <w:r w:rsidR="00547BC3" w:rsidRPr="00547BC3">
                              <w:rPr>
                                <w:rFonts w:ascii="Arial" w:hAnsi="Arial" w:cs="Arial"/>
                                <w:sz w:val="22"/>
                                <w:szCs w:val="22"/>
                              </w:rPr>
                              <w:t>two</w:t>
                            </w:r>
                            <w:r w:rsidRPr="00547BC3">
                              <w:rPr>
                                <w:rFonts w:ascii="Arial" w:hAnsi="Arial" w:cs="Arial"/>
                                <w:sz w:val="22"/>
                                <w:szCs w:val="22"/>
                              </w:rPr>
                              <w:t xml:space="preserve"> different athletics events held at Sunnydale leisure </w:t>
                            </w:r>
                            <w:proofErr w:type="spellStart"/>
                            <w:r w:rsidRPr="00547BC3">
                              <w:rPr>
                                <w:rFonts w:ascii="Arial" w:hAnsi="Arial" w:cs="Arial"/>
                                <w:sz w:val="22"/>
                                <w:szCs w:val="22"/>
                              </w:rPr>
                              <w:t>centre</w:t>
                            </w:r>
                            <w:proofErr w:type="spellEnd"/>
                            <w:r w:rsidRPr="00547BC3">
                              <w:rPr>
                                <w:rFonts w:ascii="Arial" w:hAnsi="Arial" w:cs="Arial"/>
                                <w:sz w:val="22"/>
                                <w:szCs w:val="22"/>
                              </w:rPr>
                              <w:t>. Year 9/10 participated on the 21</w:t>
                            </w:r>
                            <w:r w:rsidRPr="00547BC3">
                              <w:rPr>
                                <w:rFonts w:ascii="Arial" w:hAnsi="Arial" w:cs="Arial"/>
                                <w:sz w:val="22"/>
                                <w:szCs w:val="22"/>
                                <w:vertAlign w:val="superscript"/>
                              </w:rPr>
                              <w:t>st</w:t>
                            </w:r>
                            <w:r w:rsidRPr="00547BC3">
                              <w:rPr>
                                <w:rFonts w:ascii="Arial" w:hAnsi="Arial" w:cs="Arial"/>
                                <w:sz w:val="22"/>
                                <w:szCs w:val="22"/>
                              </w:rPr>
                              <w:t xml:space="preserve"> June and Year 7/8 on the 27</w:t>
                            </w:r>
                            <w:r w:rsidRPr="00547BC3">
                              <w:rPr>
                                <w:rFonts w:ascii="Arial" w:hAnsi="Arial" w:cs="Arial"/>
                                <w:sz w:val="22"/>
                                <w:szCs w:val="22"/>
                                <w:vertAlign w:val="superscript"/>
                              </w:rPr>
                              <w:t>th</w:t>
                            </w:r>
                            <w:r w:rsidRPr="00547BC3">
                              <w:rPr>
                                <w:rFonts w:ascii="Arial" w:hAnsi="Arial" w:cs="Arial"/>
                                <w:sz w:val="22"/>
                                <w:szCs w:val="22"/>
                              </w:rPr>
                              <w:t xml:space="preserve"> June. Unfortunately, we didn’t win the team events but there were some fantastic individual performances including </w:t>
                            </w:r>
                            <w:proofErr w:type="spellStart"/>
                            <w:r w:rsidRPr="00547BC3">
                              <w:rPr>
                                <w:rFonts w:ascii="Arial" w:hAnsi="Arial" w:cs="Arial"/>
                                <w:sz w:val="22"/>
                                <w:szCs w:val="22"/>
                              </w:rPr>
                              <w:t>Joji</w:t>
                            </w:r>
                            <w:proofErr w:type="spellEnd"/>
                            <w:r w:rsidRPr="00547BC3">
                              <w:rPr>
                                <w:rFonts w:ascii="Arial" w:hAnsi="Arial" w:cs="Arial"/>
                                <w:sz w:val="22"/>
                                <w:szCs w:val="22"/>
                              </w:rPr>
                              <w:t xml:space="preserve"> </w:t>
                            </w:r>
                            <w:proofErr w:type="spellStart"/>
                            <w:r w:rsidRPr="00547BC3">
                              <w:rPr>
                                <w:rFonts w:ascii="Arial" w:hAnsi="Arial" w:cs="Arial"/>
                                <w:sz w:val="22"/>
                                <w:szCs w:val="22"/>
                              </w:rPr>
                              <w:t>Basudra</w:t>
                            </w:r>
                            <w:proofErr w:type="spellEnd"/>
                            <w:r w:rsidRPr="00547BC3">
                              <w:rPr>
                                <w:rFonts w:ascii="Arial" w:hAnsi="Arial" w:cs="Arial"/>
                                <w:sz w:val="22"/>
                                <w:szCs w:val="22"/>
                              </w:rPr>
                              <w:t xml:space="preserve"> winning shot </w:t>
                            </w:r>
                            <w:proofErr w:type="spellStart"/>
                            <w:r w:rsidRPr="00547BC3">
                              <w:rPr>
                                <w:rFonts w:ascii="Arial" w:hAnsi="Arial" w:cs="Arial"/>
                                <w:sz w:val="22"/>
                                <w:szCs w:val="22"/>
                              </w:rPr>
                              <w:t>put</w:t>
                            </w:r>
                            <w:r w:rsidR="00547BC3" w:rsidRPr="00547BC3">
                              <w:rPr>
                                <w:rFonts w:ascii="Arial" w:hAnsi="Arial" w:cs="Arial"/>
                                <w:sz w:val="22"/>
                                <w:szCs w:val="22"/>
                              </w:rPr>
                              <w:t>t</w:t>
                            </w:r>
                            <w:proofErr w:type="spellEnd"/>
                            <w:r w:rsidRPr="00547BC3">
                              <w:rPr>
                                <w:rFonts w:ascii="Arial" w:hAnsi="Arial" w:cs="Arial"/>
                                <w:sz w:val="22"/>
                                <w:szCs w:val="22"/>
                              </w:rPr>
                              <w:t xml:space="preserve"> with a school record, Amelia Dickinson winning high jump and also winning and setting a new PB in the 800m, and Lucas Heels won the 200m for his year group. Well done to all competitors.</w:t>
                            </w:r>
                          </w:p>
                          <w:p w:rsidR="005155D9" w:rsidRPr="00547BC3" w:rsidRDefault="005155D9">
                            <w:pPr>
                              <w:jc w:val="center"/>
                              <w:textDirection w:val="btLr"/>
                              <w:rPr>
                                <w:rFonts w:ascii="Arial" w:hAnsi="Arial" w:cs="Arial"/>
                                <w:sz w:val="22"/>
                                <w:szCs w:val="22"/>
                              </w:rPr>
                            </w:pPr>
                          </w:p>
                          <w:p w:rsidR="005155D9" w:rsidRDefault="005155D9">
                            <w:pPr>
                              <w:jc w:val="center"/>
                              <w:textDirection w:val="btLr"/>
                            </w:pPr>
                            <w:r>
                              <w:rPr>
                                <w:noProof/>
                              </w:rPr>
                              <w:drawing>
                                <wp:inline distT="0" distB="0" distL="0" distR="0">
                                  <wp:extent cx="3009900" cy="1853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941" t="28350" r="2798"/>
                                          <a:stretch/>
                                        </pic:blipFill>
                                        <pic:spPr bwMode="auto">
                                          <a:xfrm>
                                            <a:off x="0" y="0"/>
                                            <a:ext cx="3009900" cy="1853565"/>
                                          </a:xfrm>
                                          <a:prstGeom prst="rect">
                                            <a:avLst/>
                                          </a:prstGeom>
                                          <a:noFill/>
                                          <a:ln>
                                            <a:noFill/>
                                          </a:ln>
                                          <a:extLst>
                                            <a:ext uri="{53640926-AAD7-44D8-BBD7-CCE9431645EC}">
                                              <a14:shadowObscured xmlns:a14="http://schemas.microsoft.com/office/drawing/2010/main"/>
                                            </a:ext>
                                          </a:extLst>
                                        </pic:spPr>
                                      </pic:pic>
                                    </a:graphicData>
                                  </a:graphic>
                                </wp:inline>
                              </w:drawing>
                            </w:r>
                          </w:p>
                          <w:p w:rsidR="00922CBD" w:rsidRPr="00922CBD" w:rsidRDefault="00922CBD" w:rsidP="00922CBD">
                            <w:pPr>
                              <w:jc w:val="center"/>
                              <w:rPr>
                                <w:rFonts w:ascii="Arial" w:hAnsi="Arial" w:cs="Arial"/>
                                <w:lang w:val="en-GB"/>
                              </w:rPr>
                            </w:pPr>
                          </w:p>
                          <w:p w:rsidR="00671EAE" w:rsidRDefault="00671EAE">
                            <w:pPr>
                              <w:jc w:val="center"/>
                              <w:textDirection w:val="btLr"/>
                            </w:pPr>
                          </w:p>
                          <w:p w:rsidR="00671EAE" w:rsidRDefault="00671EAE" w:rsidP="00922CBD">
                            <w:pPr>
                              <w:jc w:val="center"/>
                              <w:textDirection w:val="btLr"/>
                            </w:pPr>
                          </w:p>
                          <w:p w:rsidR="00671EAE" w:rsidRDefault="00671EAE">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46.2pt;margin-top:7.2pt;width:286.7pt;height:3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THJQIAAGIEAAAOAAAAZHJzL2Uyb0RvYy54bWysVNuO2jAQfa/Uf7D8XpJw2V0iwqpaSlVp&#10;1SJt+wGDYxNLvtU2JPx9x4YC21aqVDUPZuwZH585M8PicdCKHLgP0pqGVqOSEm6YbaXZNfTb1/W7&#10;B0pCBNOCsoY39MgDfVy+fbPoXc3HtrOq5Z4giAl17xraxejqogis4xrCyDpu0Cms1xBx63dF66FH&#10;dK2KcVneFb31rfOW8RDwdHVy0mXGF4Kz+EWIwCNRDUVuMa8+r9u0FssF1DsPrpPsTAP+gYUGafDR&#10;C9QKIpC9l79Bacm8DVbEEbO6sEJIxnMOmE1V/pLNSweO51xQnOAuMoX/B8s+HzaeyLahE0oMaCxR&#10;0qR3oUbXi9v48y6gmRIchNfpF6mTIet4vOjIh0gYHk7uplU5R7kZ+ibzanp/P0uoxfW68yF+5FaT&#10;ZDTUY6GyfnB4DvEU+jMkvRasku1aKpU3frd9Up4cAIu6zt8Z/VWYMqRv6Hw2niERwN4SCiKa2mG2&#10;wezye69uhFvgMn9/Ak7EVhC6E4GMkMKg1jJiMyupG/pwuQ11x6H9YFoSjw7lNTgHNDELmhLFcWrQ&#10;yNcjSPX3OBRRGdQylehUlGTFYTvkMlYJK51sbXvE0gbH1hIJP0OIG/DY3BW+jg2P737fg0cu6pPB&#10;jsIyJaVi3kxn9yXWz996trceMKyzOEco6Ml8inmqkgzGvt9HK2Su45XKmTM2cu6E89ClSbnd56jr&#10;X8PyBwAAAP//AwBQSwMEFAAGAAgAAAAhAFv+yZ3eAAAACwEAAA8AAABkcnMvZG93bnJldi54bWxM&#10;j81KxEAQhO+C7zC04EXcibsxujGTRQMeFcz6AL2ZNgnOT8hMfnx7e096aor6qK4qDqs1YqYx9N4p&#10;uNskIMg1XveuVfB5fL19BBEiOo3GO1LwQwEO5eVFgbn2i/uguY6t4BAXclTQxTjkUoamI4th4wdy&#10;7H350WJkObZSj7hwuDVymySZtNg7/tDhQFVHzXc9WQXHsOsrMvVDmOf67aWabuyC70pdX63PTyAi&#10;rfEPhnN9rg4ldzr5yekgjIJ0v00ZZSPlewaS7J7HnBRku2QPsizk/w3lLwAAAP//AwBQSwECLQAU&#10;AAYACAAAACEAtoM4kv4AAADhAQAAEwAAAAAAAAAAAAAAAAAAAAAAW0NvbnRlbnRfVHlwZXNdLnht&#10;bFBLAQItABQABgAIAAAAIQA4/SH/1gAAAJQBAAALAAAAAAAAAAAAAAAAAC8BAABfcmVscy8ucmVs&#10;c1BLAQItABQABgAIAAAAIQCgWtTHJQIAAGIEAAAOAAAAAAAAAAAAAAAAAC4CAABkcnMvZTJvRG9j&#10;LnhtbFBLAQItABQABgAIAAAAIQBb/smd3gAAAAsBAAAPAAAAAAAAAAAAAAAAAH8EAABkcnMvZG93&#10;bnJldi54bWxQSwUGAAAAAAQABADzAAAAigUAAAAA&#10;">
                <v:stroke startarrowwidth="narrow" startarrowlength="short" endarrowwidth="narrow" endarrowlength="short"/>
                <v:textbox inset="2.53958mm,1.2694mm,2.53958mm,1.2694mm">
                  <w:txbxContent>
                    <w:p w:rsidR="00651DC3" w:rsidRDefault="008D4DA7" w:rsidP="00547BC3">
                      <w:pPr>
                        <w:jc w:val="center"/>
                        <w:textDirection w:val="btLr"/>
                        <w:rPr>
                          <w:rFonts w:ascii="Arial" w:eastAsia="Arial" w:hAnsi="Arial" w:cs="Arial"/>
                          <w:b/>
                          <w:color w:val="FF0000"/>
                          <w:sz w:val="28"/>
                          <w:u w:val="single"/>
                        </w:rPr>
                      </w:pPr>
                      <w:r>
                        <w:rPr>
                          <w:rFonts w:ascii="Arial" w:eastAsia="Arial" w:hAnsi="Arial" w:cs="Arial"/>
                          <w:b/>
                          <w:color w:val="FF0000"/>
                          <w:sz w:val="28"/>
                          <w:u w:val="single"/>
                        </w:rPr>
                        <w:t>Athletics</w:t>
                      </w:r>
                    </w:p>
                    <w:p w:rsidR="00BE0D1A" w:rsidRPr="005155D9" w:rsidRDefault="00BE0D1A">
                      <w:pPr>
                        <w:jc w:val="center"/>
                        <w:textDirection w:val="btLr"/>
                        <w:rPr>
                          <w:rFonts w:ascii="Arial" w:hAnsi="Arial" w:cs="Arial"/>
                          <w:sz w:val="18"/>
                        </w:rPr>
                      </w:pPr>
                    </w:p>
                    <w:p w:rsidR="00823BBF" w:rsidRPr="00547BC3" w:rsidRDefault="005155D9">
                      <w:pPr>
                        <w:jc w:val="center"/>
                        <w:textDirection w:val="btLr"/>
                        <w:rPr>
                          <w:rFonts w:ascii="Arial" w:hAnsi="Arial" w:cs="Arial"/>
                          <w:sz w:val="22"/>
                          <w:szCs w:val="22"/>
                        </w:rPr>
                      </w:pPr>
                      <w:r w:rsidRPr="00547BC3">
                        <w:rPr>
                          <w:rFonts w:ascii="Arial" w:hAnsi="Arial" w:cs="Arial"/>
                          <w:sz w:val="22"/>
                          <w:szCs w:val="22"/>
                        </w:rPr>
                        <w:t xml:space="preserve">Students from King James represented the Academy at </w:t>
                      </w:r>
                      <w:r w:rsidR="00547BC3" w:rsidRPr="00547BC3">
                        <w:rPr>
                          <w:rFonts w:ascii="Arial" w:hAnsi="Arial" w:cs="Arial"/>
                          <w:sz w:val="22"/>
                          <w:szCs w:val="22"/>
                        </w:rPr>
                        <w:t>two</w:t>
                      </w:r>
                      <w:r w:rsidRPr="00547BC3">
                        <w:rPr>
                          <w:rFonts w:ascii="Arial" w:hAnsi="Arial" w:cs="Arial"/>
                          <w:sz w:val="22"/>
                          <w:szCs w:val="22"/>
                        </w:rPr>
                        <w:t xml:space="preserve"> different athletics events held at Sunnydale leisure </w:t>
                      </w:r>
                      <w:proofErr w:type="spellStart"/>
                      <w:r w:rsidRPr="00547BC3">
                        <w:rPr>
                          <w:rFonts w:ascii="Arial" w:hAnsi="Arial" w:cs="Arial"/>
                          <w:sz w:val="22"/>
                          <w:szCs w:val="22"/>
                        </w:rPr>
                        <w:t>centre</w:t>
                      </w:r>
                      <w:proofErr w:type="spellEnd"/>
                      <w:r w:rsidRPr="00547BC3">
                        <w:rPr>
                          <w:rFonts w:ascii="Arial" w:hAnsi="Arial" w:cs="Arial"/>
                          <w:sz w:val="22"/>
                          <w:szCs w:val="22"/>
                        </w:rPr>
                        <w:t>. Year 9/10 participated on the 21</w:t>
                      </w:r>
                      <w:r w:rsidRPr="00547BC3">
                        <w:rPr>
                          <w:rFonts w:ascii="Arial" w:hAnsi="Arial" w:cs="Arial"/>
                          <w:sz w:val="22"/>
                          <w:szCs w:val="22"/>
                          <w:vertAlign w:val="superscript"/>
                        </w:rPr>
                        <w:t>st</w:t>
                      </w:r>
                      <w:r w:rsidRPr="00547BC3">
                        <w:rPr>
                          <w:rFonts w:ascii="Arial" w:hAnsi="Arial" w:cs="Arial"/>
                          <w:sz w:val="22"/>
                          <w:szCs w:val="22"/>
                        </w:rPr>
                        <w:t xml:space="preserve"> June and Year 7/8 on the 27</w:t>
                      </w:r>
                      <w:r w:rsidRPr="00547BC3">
                        <w:rPr>
                          <w:rFonts w:ascii="Arial" w:hAnsi="Arial" w:cs="Arial"/>
                          <w:sz w:val="22"/>
                          <w:szCs w:val="22"/>
                          <w:vertAlign w:val="superscript"/>
                        </w:rPr>
                        <w:t>th</w:t>
                      </w:r>
                      <w:r w:rsidRPr="00547BC3">
                        <w:rPr>
                          <w:rFonts w:ascii="Arial" w:hAnsi="Arial" w:cs="Arial"/>
                          <w:sz w:val="22"/>
                          <w:szCs w:val="22"/>
                        </w:rPr>
                        <w:t xml:space="preserve"> June. Unfortunately, we didn’t win the team events but there were some fantastic individual performances including </w:t>
                      </w:r>
                      <w:proofErr w:type="spellStart"/>
                      <w:r w:rsidRPr="00547BC3">
                        <w:rPr>
                          <w:rFonts w:ascii="Arial" w:hAnsi="Arial" w:cs="Arial"/>
                          <w:sz w:val="22"/>
                          <w:szCs w:val="22"/>
                        </w:rPr>
                        <w:t>Joji</w:t>
                      </w:r>
                      <w:proofErr w:type="spellEnd"/>
                      <w:r w:rsidRPr="00547BC3">
                        <w:rPr>
                          <w:rFonts w:ascii="Arial" w:hAnsi="Arial" w:cs="Arial"/>
                          <w:sz w:val="22"/>
                          <w:szCs w:val="22"/>
                        </w:rPr>
                        <w:t xml:space="preserve"> </w:t>
                      </w:r>
                      <w:proofErr w:type="spellStart"/>
                      <w:r w:rsidRPr="00547BC3">
                        <w:rPr>
                          <w:rFonts w:ascii="Arial" w:hAnsi="Arial" w:cs="Arial"/>
                          <w:sz w:val="22"/>
                          <w:szCs w:val="22"/>
                        </w:rPr>
                        <w:t>Basudra</w:t>
                      </w:r>
                      <w:proofErr w:type="spellEnd"/>
                      <w:r w:rsidRPr="00547BC3">
                        <w:rPr>
                          <w:rFonts w:ascii="Arial" w:hAnsi="Arial" w:cs="Arial"/>
                          <w:sz w:val="22"/>
                          <w:szCs w:val="22"/>
                        </w:rPr>
                        <w:t xml:space="preserve"> winning shot </w:t>
                      </w:r>
                      <w:proofErr w:type="spellStart"/>
                      <w:r w:rsidRPr="00547BC3">
                        <w:rPr>
                          <w:rFonts w:ascii="Arial" w:hAnsi="Arial" w:cs="Arial"/>
                          <w:sz w:val="22"/>
                          <w:szCs w:val="22"/>
                        </w:rPr>
                        <w:t>put</w:t>
                      </w:r>
                      <w:r w:rsidR="00547BC3" w:rsidRPr="00547BC3">
                        <w:rPr>
                          <w:rFonts w:ascii="Arial" w:hAnsi="Arial" w:cs="Arial"/>
                          <w:sz w:val="22"/>
                          <w:szCs w:val="22"/>
                        </w:rPr>
                        <w:t>t</w:t>
                      </w:r>
                      <w:proofErr w:type="spellEnd"/>
                      <w:r w:rsidRPr="00547BC3">
                        <w:rPr>
                          <w:rFonts w:ascii="Arial" w:hAnsi="Arial" w:cs="Arial"/>
                          <w:sz w:val="22"/>
                          <w:szCs w:val="22"/>
                        </w:rPr>
                        <w:t xml:space="preserve"> with a school record, Amelia Dickinson winning high jump and also winning and setting a new PB in the 800m, and Lucas Heels won the 200m for his year group. Well done to all competitors.</w:t>
                      </w:r>
                    </w:p>
                    <w:p w:rsidR="005155D9" w:rsidRPr="00547BC3" w:rsidRDefault="005155D9">
                      <w:pPr>
                        <w:jc w:val="center"/>
                        <w:textDirection w:val="btLr"/>
                        <w:rPr>
                          <w:rFonts w:ascii="Arial" w:hAnsi="Arial" w:cs="Arial"/>
                          <w:sz w:val="22"/>
                          <w:szCs w:val="22"/>
                        </w:rPr>
                      </w:pPr>
                    </w:p>
                    <w:p w:rsidR="005155D9" w:rsidRDefault="005155D9">
                      <w:pPr>
                        <w:jc w:val="center"/>
                        <w:textDirection w:val="btLr"/>
                      </w:pPr>
                      <w:r>
                        <w:rPr>
                          <w:noProof/>
                        </w:rPr>
                        <w:drawing>
                          <wp:inline distT="0" distB="0" distL="0" distR="0">
                            <wp:extent cx="3009900" cy="1853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941" t="28350" r="2798"/>
                                    <a:stretch/>
                                  </pic:blipFill>
                                  <pic:spPr bwMode="auto">
                                    <a:xfrm>
                                      <a:off x="0" y="0"/>
                                      <a:ext cx="3009900" cy="1853565"/>
                                    </a:xfrm>
                                    <a:prstGeom prst="rect">
                                      <a:avLst/>
                                    </a:prstGeom>
                                    <a:noFill/>
                                    <a:ln>
                                      <a:noFill/>
                                    </a:ln>
                                    <a:extLst>
                                      <a:ext uri="{53640926-AAD7-44D8-BBD7-CCE9431645EC}">
                                        <a14:shadowObscured xmlns:a14="http://schemas.microsoft.com/office/drawing/2010/main"/>
                                      </a:ext>
                                    </a:extLst>
                                  </pic:spPr>
                                </pic:pic>
                              </a:graphicData>
                            </a:graphic>
                          </wp:inline>
                        </w:drawing>
                      </w:r>
                    </w:p>
                    <w:p w:rsidR="00922CBD" w:rsidRPr="00922CBD" w:rsidRDefault="00922CBD" w:rsidP="00922CBD">
                      <w:pPr>
                        <w:jc w:val="center"/>
                        <w:rPr>
                          <w:rFonts w:ascii="Arial" w:hAnsi="Arial" w:cs="Arial"/>
                          <w:lang w:val="en-GB"/>
                        </w:rPr>
                      </w:pPr>
                    </w:p>
                    <w:p w:rsidR="00671EAE" w:rsidRDefault="00671EAE">
                      <w:pPr>
                        <w:jc w:val="center"/>
                        <w:textDirection w:val="btLr"/>
                      </w:pPr>
                    </w:p>
                    <w:p w:rsidR="00671EAE" w:rsidRDefault="00671EAE" w:rsidP="00922CBD">
                      <w:pPr>
                        <w:jc w:val="center"/>
                        <w:textDirection w:val="btLr"/>
                      </w:pPr>
                    </w:p>
                    <w:p w:rsidR="00671EAE" w:rsidRDefault="00671EAE">
                      <w:pPr>
                        <w:jc w:val="center"/>
                        <w:textDirection w:val="btLr"/>
                      </w:pPr>
                    </w:p>
                  </w:txbxContent>
                </v:textbox>
              </v:rect>
            </w:pict>
          </mc:Fallback>
        </mc:AlternateContent>
      </w:r>
      <w:r w:rsidR="008D4DA7">
        <w:rPr>
          <w:noProof/>
        </w:rPr>
        <mc:AlternateContent>
          <mc:Choice Requires="wps">
            <w:drawing>
              <wp:anchor distT="0" distB="0" distL="114300" distR="114300" simplePos="0" relativeHeight="251670528" behindDoc="0" locked="0" layoutInCell="1" hidden="0" allowOverlap="1" wp14:anchorId="7099BA61" wp14:editId="54902149">
                <wp:simplePos x="0" y="0"/>
                <wp:positionH relativeFrom="column">
                  <wp:posOffset>-359410</wp:posOffset>
                </wp:positionH>
                <wp:positionV relativeFrom="paragraph">
                  <wp:posOffset>129540</wp:posOffset>
                </wp:positionV>
                <wp:extent cx="3276600" cy="80772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276600" cy="807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24452" w:rsidRDefault="00224452" w:rsidP="00547BC3">
                            <w:pPr>
                              <w:jc w:val="center"/>
                              <w:textDirection w:val="btLr"/>
                            </w:pPr>
                            <w:r>
                              <w:rPr>
                                <w:rFonts w:ascii="Arial" w:eastAsia="Arial" w:hAnsi="Arial" w:cs="Arial"/>
                                <w:b/>
                                <w:color w:val="FF0000"/>
                                <w:sz w:val="28"/>
                                <w:u w:val="single"/>
                              </w:rPr>
                              <w:t xml:space="preserve">Sports </w:t>
                            </w:r>
                            <w:r w:rsidR="008D4DA7">
                              <w:rPr>
                                <w:rFonts w:ascii="Arial" w:eastAsia="Arial" w:hAnsi="Arial" w:cs="Arial"/>
                                <w:b/>
                                <w:color w:val="FF0000"/>
                                <w:sz w:val="28"/>
                                <w:u w:val="single"/>
                              </w:rPr>
                              <w:t>Day</w:t>
                            </w:r>
                          </w:p>
                          <w:p w:rsidR="00224452" w:rsidRDefault="00224452" w:rsidP="00224452">
                            <w:pPr>
                              <w:textDirection w:val="btLr"/>
                            </w:pPr>
                          </w:p>
                          <w:p w:rsidR="00224452" w:rsidRPr="00547BC3" w:rsidRDefault="008D4DA7" w:rsidP="00224452">
                            <w:pPr>
                              <w:jc w:val="center"/>
                              <w:textDirection w:val="btLr"/>
                              <w:rPr>
                                <w:rFonts w:ascii="Arial" w:eastAsia="Arial" w:hAnsi="Arial" w:cs="Arial"/>
                                <w:color w:val="000000" w:themeColor="text1"/>
                                <w:sz w:val="22"/>
                                <w:szCs w:val="22"/>
                              </w:rPr>
                            </w:pPr>
                            <w:r w:rsidRPr="00547BC3">
                              <w:rPr>
                                <w:rFonts w:ascii="Arial" w:eastAsia="Arial" w:hAnsi="Arial" w:cs="Arial"/>
                                <w:color w:val="000000" w:themeColor="text1"/>
                                <w:sz w:val="22"/>
                                <w:szCs w:val="22"/>
                              </w:rPr>
                              <w:t>Year groups sports days took place this term on the 11</w:t>
                            </w:r>
                            <w:r w:rsidRPr="00547BC3">
                              <w:rPr>
                                <w:rFonts w:ascii="Arial" w:eastAsia="Arial" w:hAnsi="Arial" w:cs="Arial"/>
                                <w:color w:val="000000" w:themeColor="text1"/>
                                <w:sz w:val="22"/>
                                <w:szCs w:val="22"/>
                                <w:vertAlign w:val="superscript"/>
                              </w:rPr>
                              <w:t>th</w:t>
                            </w:r>
                            <w:r w:rsidRPr="00547BC3">
                              <w:rPr>
                                <w:rFonts w:ascii="Arial" w:eastAsia="Arial" w:hAnsi="Arial" w:cs="Arial"/>
                                <w:color w:val="000000" w:themeColor="text1"/>
                                <w:sz w:val="22"/>
                                <w:szCs w:val="22"/>
                              </w:rPr>
                              <w:t xml:space="preserve"> and 12</w:t>
                            </w:r>
                            <w:r w:rsidRPr="00547BC3">
                              <w:rPr>
                                <w:rFonts w:ascii="Arial" w:eastAsia="Arial" w:hAnsi="Arial" w:cs="Arial"/>
                                <w:color w:val="000000" w:themeColor="text1"/>
                                <w:sz w:val="22"/>
                                <w:szCs w:val="22"/>
                                <w:vertAlign w:val="superscript"/>
                              </w:rPr>
                              <w:t>th</w:t>
                            </w:r>
                            <w:r w:rsidRPr="00547BC3">
                              <w:rPr>
                                <w:rFonts w:ascii="Arial" w:eastAsia="Arial" w:hAnsi="Arial" w:cs="Arial"/>
                                <w:color w:val="000000" w:themeColor="text1"/>
                                <w:sz w:val="22"/>
                                <w:szCs w:val="22"/>
                              </w:rPr>
                              <w:t xml:space="preserve"> July. Every form class were given the opportunity to have a representative to compete in a range of athletics events. Events included track</w:t>
                            </w:r>
                            <w:r w:rsidR="00547BC3" w:rsidRPr="00547BC3">
                              <w:rPr>
                                <w:rFonts w:ascii="Arial" w:eastAsia="Arial" w:hAnsi="Arial" w:cs="Arial"/>
                                <w:color w:val="000000" w:themeColor="text1"/>
                                <w:sz w:val="22"/>
                                <w:szCs w:val="22"/>
                              </w:rPr>
                              <w:t>;</w:t>
                            </w:r>
                            <w:r w:rsidRPr="00547BC3">
                              <w:rPr>
                                <w:rFonts w:ascii="Arial" w:eastAsia="Arial" w:hAnsi="Arial" w:cs="Arial"/>
                                <w:color w:val="000000" w:themeColor="text1"/>
                                <w:sz w:val="22"/>
                                <w:szCs w:val="22"/>
                              </w:rPr>
                              <w:t xml:space="preserve"> 100m, 200m, 400m, 800m, throws; javelin, discus and shot put</w:t>
                            </w:r>
                            <w:r w:rsidR="00547BC3" w:rsidRPr="00547BC3">
                              <w:rPr>
                                <w:rFonts w:ascii="Arial" w:eastAsia="Arial" w:hAnsi="Arial" w:cs="Arial"/>
                                <w:color w:val="000000" w:themeColor="text1"/>
                                <w:sz w:val="22"/>
                                <w:szCs w:val="22"/>
                              </w:rPr>
                              <w:t>t</w:t>
                            </w:r>
                            <w:r w:rsidRPr="00547BC3">
                              <w:rPr>
                                <w:rFonts w:ascii="Arial" w:eastAsia="Arial" w:hAnsi="Arial" w:cs="Arial"/>
                                <w:color w:val="000000" w:themeColor="text1"/>
                                <w:sz w:val="22"/>
                                <w:szCs w:val="22"/>
                              </w:rPr>
                              <w:t xml:space="preserve"> and jumps; standing triple and broad jump. </w:t>
                            </w:r>
                          </w:p>
                          <w:p w:rsidR="008D4DA7" w:rsidRPr="00547BC3" w:rsidRDefault="008D4DA7" w:rsidP="00224452">
                            <w:pPr>
                              <w:jc w:val="center"/>
                              <w:textDirection w:val="btLr"/>
                              <w:rPr>
                                <w:rFonts w:ascii="Arial" w:eastAsia="Arial" w:hAnsi="Arial" w:cs="Arial"/>
                                <w:color w:val="000000" w:themeColor="text1"/>
                                <w:sz w:val="22"/>
                                <w:szCs w:val="22"/>
                              </w:rPr>
                            </w:pPr>
                            <w:r w:rsidRPr="00547BC3">
                              <w:rPr>
                                <w:rFonts w:ascii="Arial" w:eastAsia="Arial" w:hAnsi="Arial" w:cs="Arial"/>
                                <w:color w:val="000000" w:themeColor="text1"/>
                                <w:sz w:val="22"/>
                                <w:szCs w:val="22"/>
                              </w:rPr>
                              <w:t>Students and staff were enthusiastic about the day and participated to an excellent standard with several school records being broken on the day. Well done to all competitors but a special well done to the winning form class in each year group</w:t>
                            </w:r>
                            <w:r w:rsidR="00DF5E4A" w:rsidRPr="00547BC3">
                              <w:rPr>
                                <w:rFonts w:ascii="Arial" w:eastAsia="Arial" w:hAnsi="Arial" w:cs="Arial"/>
                                <w:color w:val="000000" w:themeColor="text1"/>
                                <w:sz w:val="22"/>
                                <w:szCs w:val="22"/>
                              </w:rPr>
                              <w:t>.</w:t>
                            </w:r>
                          </w:p>
                          <w:p w:rsidR="008D4DA7" w:rsidRDefault="008D4DA7" w:rsidP="00224452">
                            <w:pPr>
                              <w:jc w:val="center"/>
                              <w:textDirection w:val="btL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879"/>
                              <w:gridCol w:w="1289"/>
                              <w:gridCol w:w="1411"/>
                              <w:gridCol w:w="1269"/>
                            </w:tblGrid>
                            <w:tr w:rsidR="008D4DA7" w:rsidTr="008D4DA7">
                              <w:tc>
                                <w:tcPr>
                                  <w:tcW w:w="87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 xml:space="preserve">Year </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Points</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Position</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Tutor</w:t>
                                  </w:r>
                                </w:p>
                              </w:tc>
                            </w:tr>
                            <w:tr w:rsidR="008D4DA7" w:rsidTr="008D4DA7">
                              <w:tc>
                                <w:tcPr>
                                  <w:tcW w:w="87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7</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130</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1st</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KBL</w:t>
                                  </w:r>
                                </w:p>
                              </w:tc>
                            </w:tr>
                            <w:tr w:rsidR="008D4DA7" w:rsidTr="008D4DA7">
                              <w:tc>
                                <w:tcPr>
                                  <w:tcW w:w="879" w:type="dxa"/>
                                </w:tcPr>
                                <w:p w:rsidR="008D4DA7" w:rsidRPr="00547BC3" w:rsidRDefault="008D4DA7" w:rsidP="008D4DA7">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8</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133</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1st</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SKE</w:t>
                                  </w:r>
                                </w:p>
                              </w:tc>
                            </w:tr>
                            <w:tr w:rsidR="008D4DA7" w:rsidTr="008D4DA7">
                              <w:tc>
                                <w:tcPr>
                                  <w:tcW w:w="879" w:type="dxa"/>
                                </w:tcPr>
                                <w:p w:rsidR="008D4DA7" w:rsidRPr="00547BC3" w:rsidRDefault="008D4DA7" w:rsidP="008D4DA7">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9</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126</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1st</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DRI</w:t>
                                  </w:r>
                                </w:p>
                              </w:tc>
                            </w:tr>
                            <w:tr w:rsidR="008D4DA7" w:rsidTr="008D4DA7">
                              <w:tc>
                                <w:tcPr>
                                  <w:tcW w:w="879"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10</w:t>
                                  </w:r>
                                </w:p>
                              </w:tc>
                              <w:tc>
                                <w:tcPr>
                                  <w:tcW w:w="1289"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94</w:t>
                                  </w:r>
                                </w:p>
                              </w:tc>
                              <w:tc>
                                <w:tcPr>
                                  <w:tcW w:w="1411"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1st</w:t>
                                  </w:r>
                                </w:p>
                              </w:tc>
                              <w:tc>
                                <w:tcPr>
                                  <w:tcW w:w="1269"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LWI</w:t>
                                  </w:r>
                                </w:p>
                              </w:tc>
                            </w:tr>
                          </w:tbl>
                          <w:p w:rsidR="00DF5E4A" w:rsidRDefault="00DF5E4A" w:rsidP="00224452">
                            <w:pPr>
                              <w:jc w:val="center"/>
                              <w:textDirection w:val="btLr"/>
                              <w:rPr>
                                <w:rFonts w:ascii="Arial" w:eastAsia="Arial" w:hAnsi="Arial" w:cs="Arial"/>
                                <w:color w:val="000000" w:themeColor="text1"/>
                              </w:rPr>
                            </w:pPr>
                          </w:p>
                          <w:p w:rsidR="00DF5E4A" w:rsidRPr="00547BC3" w:rsidRDefault="00DF5E4A" w:rsidP="00DF5E4A">
                            <w:pPr>
                              <w:jc w:val="center"/>
                              <w:textDirection w:val="btLr"/>
                              <w:rPr>
                                <w:rFonts w:ascii="Arial" w:hAnsi="Arial" w:cs="Arial"/>
                                <w:color w:val="000000" w:themeColor="text1"/>
                                <w:sz w:val="22"/>
                                <w:szCs w:val="22"/>
                              </w:rPr>
                            </w:pPr>
                            <w:r w:rsidRPr="00547BC3">
                              <w:rPr>
                                <w:rFonts w:ascii="Arial" w:hAnsi="Arial" w:cs="Arial"/>
                                <w:color w:val="000000" w:themeColor="text1"/>
                                <w:sz w:val="22"/>
                                <w:szCs w:val="22"/>
                              </w:rPr>
                              <w:t xml:space="preserve">It was year 10’s last sports day as they will have left this time next year. So special mention to all year 10 competitors and the winning form tutor Miss Whittaker. In </w:t>
                            </w:r>
                            <w:r w:rsidR="00547BC3" w:rsidRPr="00547BC3">
                              <w:rPr>
                                <w:rFonts w:ascii="Arial" w:hAnsi="Arial" w:cs="Arial"/>
                                <w:color w:val="000000" w:themeColor="text1"/>
                                <w:sz w:val="22"/>
                                <w:szCs w:val="22"/>
                              </w:rPr>
                              <w:t>addition,</w:t>
                            </w:r>
                            <w:r w:rsidRPr="00547BC3">
                              <w:rPr>
                                <w:rFonts w:ascii="Arial" w:hAnsi="Arial" w:cs="Arial"/>
                                <w:color w:val="000000" w:themeColor="text1"/>
                                <w:sz w:val="22"/>
                                <w:szCs w:val="22"/>
                              </w:rPr>
                              <w:t xml:space="preserve"> well done to </w:t>
                            </w:r>
                            <w:proofErr w:type="spellStart"/>
                            <w:r w:rsidRPr="00547BC3">
                              <w:rPr>
                                <w:rFonts w:ascii="Arial" w:hAnsi="Arial" w:cs="Arial"/>
                                <w:color w:val="000000" w:themeColor="text1"/>
                                <w:sz w:val="22"/>
                                <w:szCs w:val="22"/>
                              </w:rPr>
                              <w:t>Mrs</w:t>
                            </w:r>
                            <w:proofErr w:type="spellEnd"/>
                            <w:r w:rsidRPr="00547BC3">
                              <w:rPr>
                                <w:rFonts w:ascii="Arial" w:hAnsi="Arial" w:cs="Arial"/>
                                <w:color w:val="000000" w:themeColor="text1"/>
                                <w:sz w:val="22"/>
                                <w:szCs w:val="22"/>
                              </w:rPr>
                              <w:t xml:space="preserve"> Coy, Miss Howard and </w:t>
                            </w:r>
                            <w:proofErr w:type="spellStart"/>
                            <w:r w:rsidRPr="00547BC3">
                              <w:rPr>
                                <w:rFonts w:ascii="Arial" w:hAnsi="Arial" w:cs="Arial"/>
                                <w:color w:val="000000" w:themeColor="text1"/>
                                <w:sz w:val="22"/>
                                <w:szCs w:val="22"/>
                              </w:rPr>
                              <w:t>Mrs</w:t>
                            </w:r>
                            <w:proofErr w:type="spellEnd"/>
                            <w:r w:rsidRPr="00547BC3">
                              <w:rPr>
                                <w:rFonts w:ascii="Arial" w:hAnsi="Arial" w:cs="Arial"/>
                                <w:color w:val="000000" w:themeColor="text1"/>
                                <w:sz w:val="22"/>
                                <w:szCs w:val="22"/>
                              </w:rPr>
                              <w:t xml:space="preserve"> Dawson for competing for their forms, we love the commitment and dedication!</w:t>
                            </w:r>
                          </w:p>
                          <w:p w:rsidR="00DF5E4A" w:rsidRDefault="00DF5E4A" w:rsidP="00DF5E4A">
                            <w:pPr>
                              <w:jc w:val="center"/>
                              <w:textDirection w:val="btLr"/>
                              <w:rPr>
                                <w:b/>
                                <w:color w:val="000000" w:themeColor="text1"/>
                              </w:rPr>
                            </w:pPr>
                          </w:p>
                          <w:p w:rsidR="00DF5E4A" w:rsidRDefault="00DF5E4A" w:rsidP="00DF5E4A">
                            <w:pPr>
                              <w:jc w:val="center"/>
                              <w:textDirection w:val="btLr"/>
                              <w:rPr>
                                <w:b/>
                                <w:color w:val="000000" w:themeColor="text1"/>
                              </w:rPr>
                            </w:pPr>
                            <w:r>
                              <w:rPr>
                                <w:noProof/>
                              </w:rPr>
                              <w:drawing>
                                <wp:inline distT="0" distB="0" distL="0" distR="0">
                                  <wp:extent cx="3084195" cy="1495425"/>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926" t="34517" r="-926" b="29109"/>
                                          <a:stretch/>
                                        </pic:blipFill>
                                        <pic:spPr bwMode="auto">
                                          <a:xfrm>
                                            <a:off x="0" y="0"/>
                                            <a:ext cx="3084830" cy="1495733"/>
                                          </a:xfrm>
                                          <a:prstGeom prst="rect">
                                            <a:avLst/>
                                          </a:prstGeom>
                                          <a:noFill/>
                                          <a:ln>
                                            <a:noFill/>
                                          </a:ln>
                                          <a:extLst>
                                            <a:ext uri="{53640926-AAD7-44D8-BBD7-CCE9431645EC}">
                                              <a14:shadowObscured xmlns:a14="http://schemas.microsoft.com/office/drawing/2010/main"/>
                                            </a:ext>
                                          </a:extLst>
                                        </pic:spPr>
                                      </pic:pic>
                                    </a:graphicData>
                                  </a:graphic>
                                </wp:inline>
                              </w:drawing>
                            </w:r>
                          </w:p>
                          <w:p w:rsidR="00DF5E4A" w:rsidRDefault="00DF5E4A" w:rsidP="00224452">
                            <w:pPr>
                              <w:jc w:val="center"/>
                              <w:textDirection w:val="btLr"/>
                              <w:rPr>
                                <w:b/>
                                <w:color w:val="000000" w:themeColor="text1"/>
                              </w:rPr>
                            </w:pPr>
                          </w:p>
                          <w:p w:rsidR="00224452" w:rsidRPr="00224452" w:rsidRDefault="005155D9" w:rsidP="00224452">
                            <w:pPr>
                              <w:jc w:val="center"/>
                              <w:textDirection w:val="btLr"/>
                              <w:rPr>
                                <w:b/>
                                <w:color w:val="000000" w:themeColor="text1"/>
                              </w:rPr>
                            </w:pPr>
                            <w:r>
                              <w:rPr>
                                <w:noProof/>
                              </w:rPr>
                              <w:drawing>
                                <wp:inline distT="0" distB="0" distL="0" distR="0">
                                  <wp:extent cx="3084501" cy="170434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26345"/>
                                          <a:stretch/>
                                        </pic:blipFill>
                                        <pic:spPr bwMode="auto">
                                          <a:xfrm>
                                            <a:off x="0" y="0"/>
                                            <a:ext cx="3084830" cy="170452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99BA61" id="Rectangle 10" o:spid="_x0000_s1028" style="position:absolute;margin-left:-28.3pt;margin-top:10.2pt;width:258pt;height:6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qEKwIAAG8EAAAOAAAAZHJzL2Uyb0RvYy54bWysVNuO0zAQfUfiHyy/06Rlu92Nmq7QliKk&#10;FVQsfMDUsRNLvmG7Tfr3jJ3SdgEJCZEHd2yPz5w5M9Plw6AVOXAfpDU1nU5KSrhhtpGmrem3r5s3&#10;d5SECKYBZQ2v6ZEH+rB6/WrZu4rPbGdVwz1BEBOq3tW0i9FVRRFYxzWEiXXc4KWwXkPErW+LxkOP&#10;6FoVs7K8LXrrG+ct4yHg6Xq8pKuMLwRn8bMQgUeiaorcYl59XndpLVZLqFoPrpPsRAP+gYUGaTDo&#10;GWoNEcjey9+gtGTeBivihFldWCEk4zkHzGZa/pLNcweO51xQnODOMoX/B8s+HbaeyAZrh/IY0Fij&#10;L6gamFZxgmcoUO9ChX7PbutPu4BmynYQXqdfzIMMWdTjWVQ+RMLw8O1scXtbIjjDu7tyscCyJdTi&#10;8tz5ED9wq0kyauoxfhYTDk8hjq4/XVK0YJVsNlKpvPHt7lF5cgCs8CZ/J/QXbsqQvqb389kciQA2&#10;mlAQ0dQOUw+mzfFevAjXwGX+/gSciK0hdCOBjJDcoNIyYmcrqVPW6RuPOw7Ne9OQeHQotcGhoIlZ&#10;0JQojiOERn4eQaq/+6GIyqCWqURjUZIVh92QazpLWOlkZ5sj1jk4tpFI+AlC3ILHTp9idOx+jPt9&#10;Dx65qI8G2+t+epOUinlzM1+k+vnrm931DRjWWRwqFHQ0H2MesSSDse/20QqZ63ihcuKMXZ074TSB&#10;aWyu99nr8j+x+gEAAP//AwBQSwMEFAAGAAgAAAAhABWxjWnfAAAACwEAAA8AAABkcnMvZG93bnJl&#10;di54bWxMj8tOwzAQRfdI/IM1SGxQ6xDStA1xKojEEiRSPsCNhyQiHkex8+DvGVawm9Ec3Tk3P622&#10;FzOOvnOk4H4bgUCqnemoUfBxftkcQPigyejeESr4Rg+n4voq15lxC73jXIVGcAj5TCtoQxgyKX3d&#10;otV+6wYkvn260erA69hIM+qFw20v4yhKpdUd8YdWD1i2WH9Vk1Vw9g9diX219/NcvT6X051d9JtS&#10;tzfr0yOIgGv4g+FXn9WhYKeLm8h40SvY7NKUUQVxlIBgINkdebgwGR/jBGSRy/8dih8AAAD//wMA&#10;UEsBAi0AFAAGAAgAAAAhALaDOJL+AAAA4QEAABMAAAAAAAAAAAAAAAAAAAAAAFtDb250ZW50X1R5&#10;cGVzXS54bWxQSwECLQAUAAYACAAAACEAOP0h/9YAAACUAQAACwAAAAAAAAAAAAAAAAAvAQAAX3Jl&#10;bHMvLnJlbHNQSwECLQAUAAYACAAAACEA1DHKhCsCAABvBAAADgAAAAAAAAAAAAAAAAAuAgAAZHJz&#10;L2Uyb0RvYy54bWxQSwECLQAUAAYACAAAACEAFbGNad8AAAALAQAADwAAAAAAAAAAAAAAAACFBAAA&#10;ZHJzL2Rvd25yZXYueG1sUEsFBgAAAAAEAAQA8wAAAJEFAAAAAA==&#10;">
                <v:stroke startarrowwidth="narrow" startarrowlength="short" endarrowwidth="narrow" endarrowlength="short"/>
                <v:textbox inset="2.53958mm,1.2694mm,2.53958mm,1.2694mm">
                  <w:txbxContent>
                    <w:p w:rsidR="00224452" w:rsidRDefault="00224452" w:rsidP="00547BC3">
                      <w:pPr>
                        <w:jc w:val="center"/>
                        <w:textDirection w:val="btLr"/>
                      </w:pPr>
                      <w:r>
                        <w:rPr>
                          <w:rFonts w:ascii="Arial" w:eastAsia="Arial" w:hAnsi="Arial" w:cs="Arial"/>
                          <w:b/>
                          <w:color w:val="FF0000"/>
                          <w:sz w:val="28"/>
                          <w:u w:val="single"/>
                        </w:rPr>
                        <w:t xml:space="preserve">Sports </w:t>
                      </w:r>
                      <w:r w:rsidR="008D4DA7">
                        <w:rPr>
                          <w:rFonts w:ascii="Arial" w:eastAsia="Arial" w:hAnsi="Arial" w:cs="Arial"/>
                          <w:b/>
                          <w:color w:val="FF0000"/>
                          <w:sz w:val="28"/>
                          <w:u w:val="single"/>
                        </w:rPr>
                        <w:t>Day</w:t>
                      </w:r>
                    </w:p>
                    <w:p w:rsidR="00224452" w:rsidRDefault="00224452" w:rsidP="00224452">
                      <w:pPr>
                        <w:textDirection w:val="btLr"/>
                      </w:pPr>
                    </w:p>
                    <w:p w:rsidR="00224452" w:rsidRPr="00547BC3" w:rsidRDefault="008D4DA7" w:rsidP="00224452">
                      <w:pPr>
                        <w:jc w:val="center"/>
                        <w:textDirection w:val="btLr"/>
                        <w:rPr>
                          <w:rFonts w:ascii="Arial" w:eastAsia="Arial" w:hAnsi="Arial" w:cs="Arial"/>
                          <w:color w:val="000000" w:themeColor="text1"/>
                          <w:sz w:val="22"/>
                          <w:szCs w:val="22"/>
                        </w:rPr>
                      </w:pPr>
                      <w:r w:rsidRPr="00547BC3">
                        <w:rPr>
                          <w:rFonts w:ascii="Arial" w:eastAsia="Arial" w:hAnsi="Arial" w:cs="Arial"/>
                          <w:color w:val="000000" w:themeColor="text1"/>
                          <w:sz w:val="22"/>
                          <w:szCs w:val="22"/>
                        </w:rPr>
                        <w:t>Year groups sports days took place this term on the 11</w:t>
                      </w:r>
                      <w:r w:rsidRPr="00547BC3">
                        <w:rPr>
                          <w:rFonts w:ascii="Arial" w:eastAsia="Arial" w:hAnsi="Arial" w:cs="Arial"/>
                          <w:color w:val="000000" w:themeColor="text1"/>
                          <w:sz w:val="22"/>
                          <w:szCs w:val="22"/>
                          <w:vertAlign w:val="superscript"/>
                        </w:rPr>
                        <w:t>th</w:t>
                      </w:r>
                      <w:r w:rsidRPr="00547BC3">
                        <w:rPr>
                          <w:rFonts w:ascii="Arial" w:eastAsia="Arial" w:hAnsi="Arial" w:cs="Arial"/>
                          <w:color w:val="000000" w:themeColor="text1"/>
                          <w:sz w:val="22"/>
                          <w:szCs w:val="22"/>
                        </w:rPr>
                        <w:t xml:space="preserve"> and 12</w:t>
                      </w:r>
                      <w:r w:rsidRPr="00547BC3">
                        <w:rPr>
                          <w:rFonts w:ascii="Arial" w:eastAsia="Arial" w:hAnsi="Arial" w:cs="Arial"/>
                          <w:color w:val="000000" w:themeColor="text1"/>
                          <w:sz w:val="22"/>
                          <w:szCs w:val="22"/>
                          <w:vertAlign w:val="superscript"/>
                        </w:rPr>
                        <w:t>th</w:t>
                      </w:r>
                      <w:r w:rsidRPr="00547BC3">
                        <w:rPr>
                          <w:rFonts w:ascii="Arial" w:eastAsia="Arial" w:hAnsi="Arial" w:cs="Arial"/>
                          <w:color w:val="000000" w:themeColor="text1"/>
                          <w:sz w:val="22"/>
                          <w:szCs w:val="22"/>
                        </w:rPr>
                        <w:t xml:space="preserve"> July. Every form class were given the opportunity to have a representative to compete in a range of athletics events. Events included track</w:t>
                      </w:r>
                      <w:r w:rsidR="00547BC3" w:rsidRPr="00547BC3">
                        <w:rPr>
                          <w:rFonts w:ascii="Arial" w:eastAsia="Arial" w:hAnsi="Arial" w:cs="Arial"/>
                          <w:color w:val="000000" w:themeColor="text1"/>
                          <w:sz w:val="22"/>
                          <w:szCs w:val="22"/>
                        </w:rPr>
                        <w:t>;</w:t>
                      </w:r>
                      <w:r w:rsidRPr="00547BC3">
                        <w:rPr>
                          <w:rFonts w:ascii="Arial" w:eastAsia="Arial" w:hAnsi="Arial" w:cs="Arial"/>
                          <w:color w:val="000000" w:themeColor="text1"/>
                          <w:sz w:val="22"/>
                          <w:szCs w:val="22"/>
                        </w:rPr>
                        <w:t xml:space="preserve"> 100m, 200m, 400m, 800m, throws; javelin, discus and shot put</w:t>
                      </w:r>
                      <w:r w:rsidR="00547BC3" w:rsidRPr="00547BC3">
                        <w:rPr>
                          <w:rFonts w:ascii="Arial" w:eastAsia="Arial" w:hAnsi="Arial" w:cs="Arial"/>
                          <w:color w:val="000000" w:themeColor="text1"/>
                          <w:sz w:val="22"/>
                          <w:szCs w:val="22"/>
                        </w:rPr>
                        <w:t>t</w:t>
                      </w:r>
                      <w:r w:rsidRPr="00547BC3">
                        <w:rPr>
                          <w:rFonts w:ascii="Arial" w:eastAsia="Arial" w:hAnsi="Arial" w:cs="Arial"/>
                          <w:color w:val="000000" w:themeColor="text1"/>
                          <w:sz w:val="22"/>
                          <w:szCs w:val="22"/>
                        </w:rPr>
                        <w:t xml:space="preserve"> and jumps; standing triple and broad jump. </w:t>
                      </w:r>
                    </w:p>
                    <w:p w:rsidR="008D4DA7" w:rsidRPr="00547BC3" w:rsidRDefault="008D4DA7" w:rsidP="00224452">
                      <w:pPr>
                        <w:jc w:val="center"/>
                        <w:textDirection w:val="btLr"/>
                        <w:rPr>
                          <w:rFonts w:ascii="Arial" w:eastAsia="Arial" w:hAnsi="Arial" w:cs="Arial"/>
                          <w:color w:val="000000" w:themeColor="text1"/>
                          <w:sz w:val="22"/>
                          <w:szCs w:val="22"/>
                        </w:rPr>
                      </w:pPr>
                      <w:r w:rsidRPr="00547BC3">
                        <w:rPr>
                          <w:rFonts w:ascii="Arial" w:eastAsia="Arial" w:hAnsi="Arial" w:cs="Arial"/>
                          <w:color w:val="000000" w:themeColor="text1"/>
                          <w:sz w:val="22"/>
                          <w:szCs w:val="22"/>
                        </w:rPr>
                        <w:t>Students and staff were enthusiastic about the day and participated to an excellent standard with several school records being broken on the day. Well done to all competitors but a special well done to the winning form class in each year group</w:t>
                      </w:r>
                      <w:r w:rsidR="00DF5E4A" w:rsidRPr="00547BC3">
                        <w:rPr>
                          <w:rFonts w:ascii="Arial" w:eastAsia="Arial" w:hAnsi="Arial" w:cs="Arial"/>
                          <w:color w:val="000000" w:themeColor="text1"/>
                          <w:sz w:val="22"/>
                          <w:szCs w:val="22"/>
                        </w:rPr>
                        <w:t>.</w:t>
                      </w:r>
                    </w:p>
                    <w:p w:rsidR="008D4DA7" w:rsidRDefault="008D4DA7" w:rsidP="00224452">
                      <w:pPr>
                        <w:jc w:val="center"/>
                        <w:textDirection w:val="btL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879"/>
                        <w:gridCol w:w="1289"/>
                        <w:gridCol w:w="1411"/>
                        <w:gridCol w:w="1269"/>
                      </w:tblGrid>
                      <w:tr w:rsidR="008D4DA7" w:rsidTr="008D4DA7">
                        <w:tc>
                          <w:tcPr>
                            <w:tcW w:w="87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 xml:space="preserve">Year </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Points</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Position</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Tutor</w:t>
                            </w:r>
                          </w:p>
                        </w:tc>
                      </w:tr>
                      <w:tr w:rsidR="008D4DA7" w:rsidTr="008D4DA7">
                        <w:tc>
                          <w:tcPr>
                            <w:tcW w:w="87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7</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130</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1st</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KBL</w:t>
                            </w:r>
                          </w:p>
                        </w:tc>
                      </w:tr>
                      <w:tr w:rsidR="008D4DA7" w:rsidTr="008D4DA7">
                        <w:tc>
                          <w:tcPr>
                            <w:tcW w:w="879" w:type="dxa"/>
                          </w:tcPr>
                          <w:p w:rsidR="008D4DA7" w:rsidRPr="00547BC3" w:rsidRDefault="008D4DA7" w:rsidP="008D4DA7">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8</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133</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1st</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SKE</w:t>
                            </w:r>
                          </w:p>
                        </w:tc>
                      </w:tr>
                      <w:tr w:rsidR="008D4DA7" w:rsidTr="008D4DA7">
                        <w:tc>
                          <w:tcPr>
                            <w:tcW w:w="879" w:type="dxa"/>
                          </w:tcPr>
                          <w:p w:rsidR="008D4DA7" w:rsidRPr="00547BC3" w:rsidRDefault="008D4DA7" w:rsidP="008D4DA7">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9</w:t>
                            </w:r>
                          </w:p>
                        </w:tc>
                        <w:tc>
                          <w:tcPr>
                            <w:tcW w:w="128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126</w:t>
                            </w:r>
                          </w:p>
                        </w:tc>
                        <w:tc>
                          <w:tcPr>
                            <w:tcW w:w="1411"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1st</w:t>
                            </w:r>
                          </w:p>
                        </w:tc>
                        <w:tc>
                          <w:tcPr>
                            <w:tcW w:w="1269" w:type="dxa"/>
                          </w:tcPr>
                          <w:p w:rsidR="008D4DA7" w:rsidRPr="00547BC3" w:rsidRDefault="008D4DA7" w:rsidP="008D4DA7">
                            <w:pPr>
                              <w:jc w:val="center"/>
                              <w:rPr>
                                <w:rFonts w:ascii="Arial" w:hAnsi="Arial" w:cs="Arial"/>
                                <w:b/>
                                <w:sz w:val="24"/>
                                <w:szCs w:val="24"/>
                              </w:rPr>
                            </w:pPr>
                            <w:r w:rsidRPr="00547BC3">
                              <w:rPr>
                                <w:rFonts w:ascii="Arial" w:hAnsi="Arial" w:cs="Arial"/>
                                <w:b/>
                                <w:sz w:val="24"/>
                                <w:szCs w:val="24"/>
                              </w:rPr>
                              <w:t>DRI</w:t>
                            </w:r>
                          </w:p>
                        </w:tc>
                      </w:tr>
                      <w:tr w:rsidR="008D4DA7" w:rsidTr="008D4DA7">
                        <w:tc>
                          <w:tcPr>
                            <w:tcW w:w="879"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10</w:t>
                            </w:r>
                          </w:p>
                        </w:tc>
                        <w:tc>
                          <w:tcPr>
                            <w:tcW w:w="1289"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94</w:t>
                            </w:r>
                          </w:p>
                        </w:tc>
                        <w:tc>
                          <w:tcPr>
                            <w:tcW w:w="1411"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1st</w:t>
                            </w:r>
                          </w:p>
                        </w:tc>
                        <w:tc>
                          <w:tcPr>
                            <w:tcW w:w="1269" w:type="dxa"/>
                          </w:tcPr>
                          <w:p w:rsidR="008D4DA7" w:rsidRPr="00547BC3" w:rsidRDefault="008D4DA7" w:rsidP="00224452">
                            <w:pPr>
                              <w:jc w:val="center"/>
                              <w:textDirection w:val="btLr"/>
                              <w:rPr>
                                <w:rFonts w:ascii="Arial" w:eastAsia="Arial" w:hAnsi="Arial" w:cs="Arial"/>
                                <w:b/>
                                <w:color w:val="000000" w:themeColor="text1"/>
                                <w:sz w:val="24"/>
                                <w:szCs w:val="24"/>
                              </w:rPr>
                            </w:pPr>
                            <w:r w:rsidRPr="00547BC3">
                              <w:rPr>
                                <w:rFonts w:ascii="Arial" w:eastAsia="Arial" w:hAnsi="Arial" w:cs="Arial"/>
                                <w:b/>
                                <w:color w:val="000000" w:themeColor="text1"/>
                                <w:sz w:val="24"/>
                                <w:szCs w:val="24"/>
                              </w:rPr>
                              <w:t>LWI</w:t>
                            </w:r>
                          </w:p>
                        </w:tc>
                      </w:tr>
                    </w:tbl>
                    <w:p w:rsidR="00DF5E4A" w:rsidRDefault="00DF5E4A" w:rsidP="00224452">
                      <w:pPr>
                        <w:jc w:val="center"/>
                        <w:textDirection w:val="btLr"/>
                        <w:rPr>
                          <w:rFonts w:ascii="Arial" w:eastAsia="Arial" w:hAnsi="Arial" w:cs="Arial"/>
                          <w:color w:val="000000" w:themeColor="text1"/>
                        </w:rPr>
                      </w:pPr>
                    </w:p>
                    <w:p w:rsidR="00DF5E4A" w:rsidRPr="00547BC3" w:rsidRDefault="00DF5E4A" w:rsidP="00DF5E4A">
                      <w:pPr>
                        <w:jc w:val="center"/>
                        <w:textDirection w:val="btLr"/>
                        <w:rPr>
                          <w:rFonts w:ascii="Arial" w:hAnsi="Arial" w:cs="Arial"/>
                          <w:color w:val="000000" w:themeColor="text1"/>
                          <w:sz w:val="22"/>
                          <w:szCs w:val="22"/>
                        </w:rPr>
                      </w:pPr>
                      <w:r w:rsidRPr="00547BC3">
                        <w:rPr>
                          <w:rFonts w:ascii="Arial" w:hAnsi="Arial" w:cs="Arial"/>
                          <w:color w:val="000000" w:themeColor="text1"/>
                          <w:sz w:val="22"/>
                          <w:szCs w:val="22"/>
                        </w:rPr>
                        <w:t xml:space="preserve">It was year 10’s last sports day as they will have left this time next year. So special mention to all year 10 competitors and the winning form tutor Miss Whittaker. In </w:t>
                      </w:r>
                      <w:r w:rsidR="00547BC3" w:rsidRPr="00547BC3">
                        <w:rPr>
                          <w:rFonts w:ascii="Arial" w:hAnsi="Arial" w:cs="Arial"/>
                          <w:color w:val="000000" w:themeColor="text1"/>
                          <w:sz w:val="22"/>
                          <w:szCs w:val="22"/>
                        </w:rPr>
                        <w:t>addition,</w:t>
                      </w:r>
                      <w:r w:rsidRPr="00547BC3">
                        <w:rPr>
                          <w:rFonts w:ascii="Arial" w:hAnsi="Arial" w:cs="Arial"/>
                          <w:color w:val="000000" w:themeColor="text1"/>
                          <w:sz w:val="22"/>
                          <w:szCs w:val="22"/>
                        </w:rPr>
                        <w:t xml:space="preserve"> well done to </w:t>
                      </w:r>
                      <w:proofErr w:type="spellStart"/>
                      <w:r w:rsidRPr="00547BC3">
                        <w:rPr>
                          <w:rFonts w:ascii="Arial" w:hAnsi="Arial" w:cs="Arial"/>
                          <w:color w:val="000000" w:themeColor="text1"/>
                          <w:sz w:val="22"/>
                          <w:szCs w:val="22"/>
                        </w:rPr>
                        <w:t>Mrs</w:t>
                      </w:r>
                      <w:proofErr w:type="spellEnd"/>
                      <w:r w:rsidRPr="00547BC3">
                        <w:rPr>
                          <w:rFonts w:ascii="Arial" w:hAnsi="Arial" w:cs="Arial"/>
                          <w:color w:val="000000" w:themeColor="text1"/>
                          <w:sz w:val="22"/>
                          <w:szCs w:val="22"/>
                        </w:rPr>
                        <w:t xml:space="preserve"> Coy, Miss Howard and </w:t>
                      </w:r>
                      <w:proofErr w:type="spellStart"/>
                      <w:r w:rsidRPr="00547BC3">
                        <w:rPr>
                          <w:rFonts w:ascii="Arial" w:hAnsi="Arial" w:cs="Arial"/>
                          <w:color w:val="000000" w:themeColor="text1"/>
                          <w:sz w:val="22"/>
                          <w:szCs w:val="22"/>
                        </w:rPr>
                        <w:t>Mrs</w:t>
                      </w:r>
                      <w:proofErr w:type="spellEnd"/>
                      <w:r w:rsidRPr="00547BC3">
                        <w:rPr>
                          <w:rFonts w:ascii="Arial" w:hAnsi="Arial" w:cs="Arial"/>
                          <w:color w:val="000000" w:themeColor="text1"/>
                          <w:sz w:val="22"/>
                          <w:szCs w:val="22"/>
                        </w:rPr>
                        <w:t xml:space="preserve"> Dawson for competing for their forms, we love the commitment and dedication!</w:t>
                      </w:r>
                    </w:p>
                    <w:p w:rsidR="00DF5E4A" w:rsidRDefault="00DF5E4A" w:rsidP="00DF5E4A">
                      <w:pPr>
                        <w:jc w:val="center"/>
                        <w:textDirection w:val="btLr"/>
                        <w:rPr>
                          <w:b/>
                          <w:color w:val="000000" w:themeColor="text1"/>
                        </w:rPr>
                      </w:pPr>
                    </w:p>
                    <w:p w:rsidR="00DF5E4A" w:rsidRDefault="00DF5E4A" w:rsidP="00DF5E4A">
                      <w:pPr>
                        <w:jc w:val="center"/>
                        <w:textDirection w:val="btLr"/>
                        <w:rPr>
                          <w:b/>
                          <w:color w:val="000000" w:themeColor="text1"/>
                        </w:rPr>
                      </w:pPr>
                      <w:r>
                        <w:rPr>
                          <w:noProof/>
                        </w:rPr>
                        <w:drawing>
                          <wp:inline distT="0" distB="0" distL="0" distR="0">
                            <wp:extent cx="3084195" cy="1495425"/>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926" t="34517" r="-926" b="29109"/>
                                    <a:stretch/>
                                  </pic:blipFill>
                                  <pic:spPr bwMode="auto">
                                    <a:xfrm>
                                      <a:off x="0" y="0"/>
                                      <a:ext cx="3084830" cy="1495733"/>
                                    </a:xfrm>
                                    <a:prstGeom prst="rect">
                                      <a:avLst/>
                                    </a:prstGeom>
                                    <a:noFill/>
                                    <a:ln>
                                      <a:noFill/>
                                    </a:ln>
                                    <a:extLst>
                                      <a:ext uri="{53640926-AAD7-44D8-BBD7-CCE9431645EC}">
                                        <a14:shadowObscured xmlns:a14="http://schemas.microsoft.com/office/drawing/2010/main"/>
                                      </a:ext>
                                    </a:extLst>
                                  </pic:spPr>
                                </pic:pic>
                              </a:graphicData>
                            </a:graphic>
                          </wp:inline>
                        </w:drawing>
                      </w:r>
                    </w:p>
                    <w:p w:rsidR="00DF5E4A" w:rsidRDefault="00DF5E4A" w:rsidP="00224452">
                      <w:pPr>
                        <w:jc w:val="center"/>
                        <w:textDirection w:val="btLr"/>
                        <w:rPr>
                          <w:b/>
                          <w:color w:val="000000" w:themeColor="text1"/>
                        </w:rPr>
                      </w:pPr>
                    </w:p>
                    <w:p w:rsidR="00224452" w:rsidRPr="00224452" w:rsidRDefault="005155D9" w:rsidP="00224452">
                      <w:pPr>
                        <w:jc w:val="center"/>
                        <w:textDirection w:val="btLr"/>
                        <w:rPr>
                          <w:b/>
                          <w:color w:val="000000" w:themeColor="text1"/>
                        </w:rPr>
                      </w:pPr>
                      <w:r>
                        <w:rPr>
                          <w:noProof/>
                        </w:rPr>
                        <w:drawing>
                          <wp:inline distT="0" distB="0" distL="0" distR="0">
                            <wp:extent cx="3084501" cy="170434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26345"/>
                                    <a:stretch/>
                                  </pic:blipFill>
                                  <pic:spPr bwMode="auto">
                                    <a:xfrm>
                                      <a:off x="0" y="0"/>
                                      <a:ext cx="3084830" cy="170452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rsidR="00671EAE" w:rsidRDefault="00671EAE"/>
    <w:p w:rsidR="00671EAE" w:rsidRDefault="00F832C8">
      <w:r>
        <w:tab/>
      </w:r>
      <w:r>
        <w:tab/>
      </w:r>
      <w:r>
        <w:tab/>
      </w:r>
      <w:r>
        <w:tab/>
      </w:r>
      <w:r>
        <w:tab/>
      </w:r>
      <w:r>
        <w:tab/>
      </w:r>
      <w:r>
        <w:tab/>
      </w:r>
      <w:r>
        <w:tab/>
      </w:r>
    </w:p>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p w:rsidR="00671EAE" w:rsidRDefault="00671EAE" w:rsidP="00922CBD">
      <w:pPr>
        <w:jc w:val="center"/>
      </w:pPr>
    </w:p>
    <w:p w:rsidR="00671EAE" w:rsidRDefault="00671EAE"/>
    <w:p w:rsidR="00671EAE" w:rsidRDefault="00671EAE"/>
    <w:p w:rsidR="00671EAE" w:rsidRDefault="00671EAE"/>
    <w:p w:rsidR="00671EAE" w:rsidRDefault="00671EAE"/>
    <w:p w:rsidR="00671EAE" w:rsidRDefault="00671EAE">
      <w:pPr>
        <w:jc w:val="center"/>
      </w:pPr>
    </w:p>
    <w:p w:rsidR="00F82428" w:rsidRPr="00F82428" w:rsidRDefault="005155D9" w:rsidP="00F82428">
      <w:r>
        <w:rPr>
          <w:noProof/>
        </w:rPr>
        <w:drawing>
          <wp:anchor distT="0" distB="0" distL="114300" distR="114300" simplePos="0" relativeHeight="251672576" behindDoc="1" locked="0" layoutInCell="1" allowOverlap="1">
            <wp:simplePos x="0" y="0"/>
            <wp:positionH relativeFrom="margin">
              <wp:posOffset>3279140</wp:posOffset>
            </wp:positionH>
            <wp:positionV relativeFrom="paragraph">
              <wp:posOffset>2105025</wp:posOffset>
            </wp:positionV>
            <wp:extent cx="533400" cy="533400"/>
            <wp:effectExtent l="0" t="0" r="0" b="0"/>
            <wp:wrapTight wrapText="bothSides">
              <wp:wrapPolygon edited="0">
                <wp:start x="0" y="0"/>
                <wp:lineTo x="0" y="20829"/>
                <wp:lineTo x="20829" y="20829"/>
                <wp:lineTo x="20829" y="0"/>
                <wp:lineTo x="0" y="0"/>
              </wp:wrapPolygon>
            </wp:wrapTight>
            <wp:docPr id="7" name="Picture 7" descr="C:\Users\j.humble\Local Settings\Temporary Internet Files\Content.MSO\86810C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humble\Local Settings\Temporary Internet Files\Content.MSO\86810CF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3145790</wp:posOffset>
                </wp:positionH>
                <wp:positionV relativeFrom="paragraph">
                  <wp:posOffset>352425</wp:posOffset>
                </wp:positionV>
                <wp:extent cx="3650615" cy="2419350"/>
                <wp:effectExtent l="0" t="0" r="26035" b="19050"/>
                <wp:wrapNone/>
                <wp:docPr id="8" name=""/>
                <wp:cNvGraphicFramePr/>
                <a:graphic xmlns:a="http://schemas.openxmlformats.org/drawingml/2006/main">
                  <a:graphicData uri="http://schemas.microsoft.com/office/word/2010/wordprocessingShape">
                    <wps:wsp>
                      <wps:cNvSpPr/>
                      <wps:spPr>
                        <a:xfrm>
                          <a:off x="0" y="0"/>
                          <a:ext cx="3650615" cy="2419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71EAE" w:rsidRDefault="00F832C8">
                            <w:pPr>
                              <w:jc w:val="center"/>
                              <w:textDirection w:val="btLr"/>
                            </w:pPr>
                            <w:r>
                              <w:rPr>
                                <w:rFonts w:ascii="Arial" w:eastAsia="Arial" w:hAnsi="Arial" w:cs="Arial"/>
                                <w:b/>
                                <w:color w:val="FF0000"/>
                                <w:sz w:val="28"/>
                                <w:u w:val="single"/>
                              </w:rPr>
                              <w:t>Student of the Term</w:t>
                            </w:r>
                          </w:p>
                          <w:p w:rsidR="00671EAE" w:rsidRDefault="00671EAE">
                            <w:pPr>
                              <w:textDirection w:val="btLr"/>
                            </w:pPr>
                          </w:p>
                          <w:p w:rsidR="00671EAE" w:rsidRPr="00547BC3" w:rsidRDefault="00F832C8" w:rsidP="006F23BC">
                            <w:pPr>
                              <w:jc w:val="center"/>
                              <w:textDirection w:val="btLr"/>
                              <w:rPr>
                                <w:sz w:val="22"/>
                                <w:szCs w:val="22"/>
                              </w:rPr>
                            </w:pPr>
                            <w:r w:rsidRPr="00547BC3">
                              <w:rPr>
                                <w:rFonts w:ascii="Arial" w:eastAsia="Arial" w:hAnsi="Arial" w:cs="Arial"/>
                                <w:color w:val="000000"/>
                                <w:sz w:val="22"/>
                                <w:szCs w:val="22"/>
                              </w:rPr>
                              <w:t xml:space="preserve">Each PE teacher nominated a student for </w:t>
                            </w:r>
                            <w:r w:rsidR="000A7E8A" w:rsidRPr="00547BC3">
                              <w:rPr>
                                <w:rFonts w:ascii="Arial" w:eastAsia="Arial" w:hAnsi="Arial" w:cs="Arial"/>
                                <w:color w:val="000000"/>
                                <w:sz w:val="22"/>
                                <w:szCs w:val="22"/>
                              </w:rPr>
                              <w:t>s</w:t>
                            </w:r>
                            <w:r w:rsidR="008D4DA7" w:rsidRPr="00547BC3">
                              <w:rPr>
                                <w:rFonts w:ascii="Arial" w:eastAsia="Arial" w:hAnsi="Arial" w:cs="Arial"/>
                                <w:color w:val="000000"/>
                                <w:sz w:val="22"/>
                                <w:szCs w:val="22"/>
                              </w:rPr>
                              <w:t>ummer</w:t>
                            </w:r>
                            <w:r w:rsidRPr="00547BC3">
                              <w:rPr>
                                <w:rFonts w:ascii="Arial" w:eastAsia="Arial" w:hAnsi="Arial" w:cs="Arial"/>
                                <w:color w:val="000000"/>
                                <w:sz w:val="22"/>
                                <w:szCs w:val="22"/>
                              </w:rPr>
                              <w:t xml:space="preserve"> student of the term.  Congratulations to these students.</w:t>
                            </w:r>
                          </w:p>
                          <w:p w:rsidR="00671EAE" w:rsidRPr="00547BC3" w:rsidRDefault="00671EAE">
                            <w:pPr>
                              <w:textDirection w:val="btLr"/>
                              <w:rPr>
                                <w:sz w:val="22"/>
                                <w:szCs w:val="22"/>
                              </w:rPr>
                            </w:pP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7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 xml:space="preserve">Adam </w:t>
                            </w:r>
                            <w:proofErr w:type="spellStart"/>
                            <w:r w:rsidRPr="00547BC3">
                              <w:rPr>
                                <w:rFonts w:ascii="Arial" w:hAnsi="Arial" w:cs="Arial"/>
                                <w:color w:val="222222"/>
                                <w:sz w:val="22"/>
                                <w:szCs w:val="22"/>
                              </w:rPr>
                              <w:t>Plews</w:t>
                            </w:r>
                            <w:proofErr w:type="spellEnd"/>
                            <w:r w:rsidRPr="00547BC3">
                              <w:rPr>
                                <w:rFonts w:ascii="Arial" w:hAnsi="Arial" w:cs="Arial"/>
                                <w:color w:val="222222"/>
                                <w:sz w:val="22"/>
                                <w:szCs w:val="22"/>
                              </w:rPr>
                              <w:t>.</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7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Hollie Dickinson.</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8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Neven Lamb.</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8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Molly Johnson.</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9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James Moreland.</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9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 xml:space="preserve">Mackenzie </w:t>
                            </w:r>
                            <w:proofErr w:type="spellStart"/>
                            <w:r w:rsidRPr="00547BC3">
                              <w:rPr>
                                <w:rFonts w:ascii="Arial" w:hAnsi="Arial" w:cs="Arial"/>
                                <w:color w:val="222222"/>
                                <w:sz w:val="22"/>
                                <w:szCs w:val="22"/>
                              </w:rPr>
                              <w:t>Peate</w:t>
                            </w:r>
                            <w:proofErr w:type="spellEnd"/>
                            <w:r w:rsidRPr="00547BC3">
                              <w:rPr>
                                <w:rFonts w:ascii="Arial" w:hAnsi="Arial" w:cs="Arial"/>
                                <w:color w:val="222222"/>
                                <w:sz w:val="22"/>
                                <w:szCs w:val="22"/>
                              </w:rPr>
                              <w:t>.</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10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Connor Williamson.</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10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 xml:space="preserve">Lilly </w:t>
                            </w:r>
                            <w:proofErr w:type="spellStart"/>
                            <w:r w:rsidRPr="00547BC3">
                              <w:rPr>
                                <w:rFonts w:ascii="Arial" w:hAnsi="Arial" w:cs="Arial"/>
                                <w:color w:val="222222"/>
                                <w:sz w:val="22"/>
                                <w:szCs w:val="22"/>
                              </w:rPr>
                              <w:t>Tinkler</w:t>
                            </w:r>
                            <w:proofErr w:type="spellEnd"/>
                            <w:r w:rsidRPr="00547BC3">
                              <w:rPr>
                                <w:rFonts w:ascii="Arial" w:hAnsi="Arial" w:cs="Arial"/>
                                <w:color w:val="222222"/>
                                <w:sz w:val="22"/>
                                <w:szCs w:val="22"/>
                              </w:rPr>
                              <w:t>.</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Sixth From</w:t>
                            </w:r>
                            <w:r w:rsidR="00547BC3" w:rsidRPr="00547BC3">
                              <w:rPr>
                                <w:rFonts w:ascii="Arial" w:hAnsi="Arial" w:cs="Arial"/>
                                <w:color w:val="222222"/>
                                <w:sz w:val="22"/>
                                <w:szCs w:val="22"/>
                              </w:rPr>
                              <w:t xml:space="preserve"> = </w:t>
                            </w:r>
                            <w:r w:rsidRPr="00547BC3">
                              <w:rPr>
                                <w:rFonts w:ascii="Arial" w:hAnsi="Arial" w:cs="Arial"/>
                                <w:color w:val="222222"/>
                                <w:sz w:val="22"/>
                                <w:szCs w:val="22"/>
                              </w:rPr>
                              <w:t>Aaron Ross.</w:t>
                            </w:r>
                          </w:p>
                          <w:p w:rsidR="00671EAE" w:rsidRDefault="00671EAE">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_x0000_s1029" style="position:absolute;margin-left:247.7pt;margin-top:27.75pt;width:287.45pt;height:19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daJAIAAGIEAAAOAAAAZHJzL2Uyb0RvYy54bWysVNuO0zAQfUfiHyy/0yS9QaOmK7SlCGkF&#10;lRY+YOrYjSXfsN0m/XvGbmm7gISEyIM79tzOnJnp8mHQihy5D9KahlajkhJumG2l2Tf029fNm3eU&#10;hAimBWUNb+iJB/qwev1q2buaj21nVcs9wSAm1L1raBejq4sisI5rCCPruEGlsF5DxKvfF62HHqNr&#10;VYzLcl701rfOW8ZDwNf1WUlXOb4QnMUvQgQeiWooYov59PncpbNYLaHee3CdZBcY8A8oNEiDSa+h&#10;1hCBHLz8LZSWzNtgRRwxqwsrhGQ814DVVOUv1Tx34HiuBckJ7kpT+H9h2efj1hPZNhQbZUBjixIn&#10;vQs1qp7d1l9uAcVU4CC8Tr8InQyZx9OVRz5EwvBxMp+V82pGCUPdeFotJrPMdHFzdz7Ej9xqkoSG&#10;emxU5g+OTyFiSjT9aZKyBatku5FK5Yvf7x6VJ0fApm7ylzCjywszZUjf0MVsnIAAzpZQEFHUDqsN&#10;Zp/zvfAI94HL/P0pcAK2htCdAeQIyQxqLSMOs5Ia2bx6Q91xaD+YlsSTQ3oN7gFNyIKmRHHcGhSy&#10;ewSp/m6HZSqD1aYWnZuSpDjshtzGSYqVXna2PWFrg2MbiYCfIMQteBzuCrPjwGPe7wfwiEV9MjhR&#10;i2qamIr5Mp29LXFd/L1md68BwzqLe4SEnsXHmLcq0WDs+0O0QuY+3qBcMOMg515dli5tyv09W93+&#10;GlY/AAAA//8DAFBLAwQUAAYACAAAACEAtY6VBt0AAAALAQAADwAAAGRycy9kb3ducmV2LnhtbEyP&#10;y07DMBBF90j8gzVIbBC1IXULIU4FkViCRMoHTOMhifAjip0Hf4+7guXoHt17pjis1rCZxtB7p+Bu&#10;I4CRa7zuXavg8/h6+wAsRHQajXek4IcCHMrLiwJz7Rf3QXMdW5ZKXMhRQRfjkHMemo4sho0fyKXs&#10;y48WYzrHlusRl1RuDb8XYsct9i4tdDhQ1VHzXU9WwTFkfUWm3od5rt9equnGLviu1PXV+vwELNIa&#10;/2A46yd1KJPTyU9OB2YUbB/lNqEKpJTAzoDYiwzYKUXZTgIvC/7/h/IXAAD//wMAUEsBAi0AFAAG&#10;AAgAAAAhALaDOJL+AAAA4QEAABMAAAAAAAAAAAAAAAAAAAAAAFtDb250ZW50X1R5cGVzXS54bWxQ&#10;SwECLQAUAAYACAAAACEAOP0h/9YAAACUAQAACwAAAAAAAAAAAAAAAAAvAQAAX3JlbHMvLnJlbHNQ&#10;SwECLQAUAAYACAAAACEAoKQXWiQCAABiBAAADgAAAAAAAAAAAAAAAAAuAgAAZHJzL2Uyb0RvYy54&#10;bWxQSwECLQAUAAYACAAAACEAtY6VBt0AAAALAQAADwAAAAAAAAAAAAAAAAB+BAAAZHJzL2Rvd25y&#10;ZXYueG1sUEsFBgAAAAAEAAQA8wAAAIgFAAAAAA==&#10;">
                <v:stroke startarrowwidth="narrow" startarrowlength="short" endarrowwidth="narrow" endarrowlength="short"/>
                <v:textbox inset="2.53958mm,1.2694mm,2.53958mm,1.2694mm">
                  <w:txbxContent>
                    <w:p w:rsidR="00671EAE" w:rsidRDefault="00F832C8">
                      <w:pPr>
                        <w:jc w:val="center"/>
                        <w:textDirection w:val="btLr"/>
                      </w:pPr>
                      <w:r>
                        <w:rPr>
                          <w:rFonts w:ascii="Arial" w:eastAsia="Arial" w:hAnsi="Arial" w:cs="Arial"/>
                          <w:b/>
                          <w:color w:val="FF0000"/>
                          <w:sz w:val="28"/>
                          <w:u w:val="single"/>
                        </w:rPr>
                        <w:t>Student of the Term</w:t>
                      </w:r>
                    </w:p>
                    <w:p w:rsidR="00671EAE" w:rsidRDefault="00671EAE">
                      <w:pPr>
                        <w:textDirection w:val="btLr"/>
                      </w:pPr>
                    </w:p>
                    <w:p w:rsidR="00671EAE" w:rsidRPr="00547BC3" w:rsidRDefault="00F832C8" w:rsidP="006F23BC">
                      <w:pPr>
                        <w:jc w:val="center"/>
                        <w:textDirection w:val="btLr"/>
                        <w:rPr>
                          <w:sz w:val="22"/>
                          <w:szCs w:val="22"/>
                        </w:rPr>
                      </w:pPr>
                      <w:r w:rsidRPr="00547BC3">
                        <w:rPr>
                          <w:rFonts w:ascii="Arial" w:eastAsia="Arial" w:hAnsi="Arial" w:cs="Arial"/>
                          <w:color w:val="000000"/>
                          <w:sz w:val="22"/>
                          <w:szCs w:val="22"/>
                        </w:rPr>
                        <w:t xml:space="preserve">Each PE teacher nominated a student for </w:t>
                      </w:r>
                      <w:r w:rsidR="000A7E8A" w:rsidRPr="00547BC3">
                        <w:rPr>
                          <w:rFonts w:ascii="Arial" w:eastAsia="Arial" w:hAnsi="Arial" w:cs="Arial"/>
                          <w:color w:val="000000"/>
                          <w:sz w:val="22"/>
                          <w:szCs w:val="22"/>
                        </w:rPr>
                        <w:t>s</w:t>
                      </w:r>
                      <w:r w:rsidR="008D4DA7" w:rsidRPr="00547BC3">
                        <w:rPr>
                          <w:rFonts w:ascii="Arial" w:eastAsia="Arial" w:hAnsi="Arial" w:cs="Arial"/>
                          <w:color w:val="000000"/>
                          <w:sz w:val="22"/>
                          <w:szCs w:val="22"/>
                        </w:rPr>
                        <w:t>ummer</w:t>
                      </w:r>
                      <w:r w:rsidRPr="00547BC3">
                        <w:rPr>
                          <w:rFonts w:ascii="Arial" w:eastAsia="Arial" w:hAnsi="Arial" w:cs="Arial"/>
                          <w:color w:val="000000"/>
                          <w:sz w:val="22"/>
                          <w:szCs w:val="22"/>
                        </w:rPr>
                        <w:t xml:space="preserve"> student of the term.  Congratulations to these students.</w:t>
                      </w:r>
                    </w:p>
                    <w:p w:rsidR="00671EAE" w:rsidRPr="00547BC3" w:rsidRDefault="00671EAE">
                      <w:pPr>
                        <w:textDirection w:val="btLr"/>
                        <w:rPr>
                          <w:sz w:val="22"/>
                          <w:szCs w:val="22"/>
                        </w:rPr>
                      </w:pP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7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 xml:space="preserve">Adam </w:t>
                      </w:r>
                      <w:proofErr w:type="spellStart"/>
                      <w:r w:rsidRPr="00547BC3">
                        <w:rPr>
                          <w:rFonts w:ascii="Arial" w:hAnsi="Arial" w:cs="Arial"/>
                          <w:color w:val="222222"/>
                          <w:sz w:val="22"/>
                          <w:szCs w:val="22"/>
                        </w:rPr>
                        <w:t>Plews</w:t>
                      </w:r>
                      <w:proofErr w:type="spellEnd"/>
                      <w:r w:rsidRPr="00547BC3">
                        <w:rPr>
                          <w:rFonts w:ascii="Arial" w:hAnsi="Arial" w:cs="Arial"/>
                          <w:color w:val="222222"/>
                          <w:sz w:val="22"/>
                          <w:szCs w:val="22"/>
                        </w:rPr>
                        <w:t>.</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7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Hollie Dickinson.</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8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Neven Lamb.</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8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Molly Johnson.</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9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James Moreland.</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9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 xml:space="preserve">Mackenzie </w:t>
                      </w:r>
                      <w:proofErr w:type="spellStart"/>
                      <w:r w:rsidRPr="00547BC3">
                        <w:rPr>
                          <w:rFonts w:ascii="Arial" w:hAnsi="Arial" w:cs="Arial"/>
                          <w:color w:val="222222"/>
                          <w:sz w:val="22"/>
                          <w:szCs w:val="22"/>
                        </w:rPr>
                        <w:t>Peate</w:t>
                      </w:r>
                      <w:proofErr w:type="spellEnd"/>
                      <w:r w:rsidRPr="00547BC3">
                        <w:rPr>
                          <w:rFonts w:ascii="Arial" w:hAnsi="Arial" w:cs="Arial"/>
                          <w:color w:val="222222"/>
                          <w:sz w:val="22"/>
                          <w:szCs w:val="22"/>
                        </w:rPr>
                        <w:t>.</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10 Boys</w:t>
                      </w:r>
                      <w:r w:rsidR="00547BC3" w:rsidRPr="00547BC3">
                        <w:rPr>
                          <w:rFonts w:ascii="Arial" w:hAnsi="Arial" w:cs="Arial"/>
                          <w:color w:val="222222"/>
                          <w:sz w:val="22"/>
                          <w:szCs w:val="22"/>
                        </w:rPr>
                        <w:t xml:space="preserve"> = </w:t>
                      </w:r>
                      <w:r w:rsidRPr="00547BC3">
                        <w:rPr>
                          <w:rFonts w:ascii="Arial" w:hAnsi="Arial" w:cs="Arial"/>
                          <w:color w:val="222222"/>
                          <w:sz w:val="22"/>
                          <w:szCs w:val="22"/>
                        </w:rPr>
                        <w:t>Connor Williamson.</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Year 10 Girls</w:t>
                      </w:r>
                      <w:r w:rsidR="00547BC3" w:rsidRPr="00547BC3">
                        <w:rPr>
                          <w:rFonts w:ascii="Arial" w:hAnsi="Arial" w:cs="Arial"/>
                          <w:color w:val="222222"/>
                          <w:sz w:val="22"/>
                          <w:szCs w:val="22"/>
                        </w:rPr>
                        <w:t xml:space="preserve"> = </w:t>
                      </w:r>
                      <w:r w:rsidRPr="00547BC3">
                        <w:rPr>
                          <w:rFonts w:ascii="Arial" w:hAnsi="Arial" w:cs="Arial"/>
                          <w:color w:val="222222"/>
                          <w:sz w:val="22"/>
                          <w:szCs w:val="22"/>
                        </w:rPr>
                        <w:t xml:space="preserve">Lilly </w:t>
                      </w:r>
                      <w:proofErr w:type="spellStart"/>
                      <w:r w:rsidRPr="00547BC3">
                        <w:rPr>
                          <w:rFonts w:ascii="Arial" w:hAnsi="Arial" w:cs="Arial"/>
                          <w:color w:val="222222"/>
                          <w:sz w:val="22"/>
                          <w:szCs w:val="22"/>
                        </w:rPr>
                        <w:t>Tinkler</w:t>
                      </w:r>
                      <w:proofErr w:type="spellEnd"/>
                      <w:r w:rsidRPr="00547BC3">
                        <w:rPr>
                          <w:rFonts w:ascii="Arial" w:hAnsi="Arial" w:cs="Arial"/>
                          <w:color w:val="222222"/>
                          <w:sz w:val="22"/>
                          <w:szCs w:val="22"/>
                        </w:rPr>
                        <w:t>.</w:t>
                      </w:r>
                    </w:p>
                    <w:p w:rsidR="008D4DA7" w:rsidRPr="00547BC3" w:rsidRDefault="008D4DA7" w:rsidP="008D4DA7">
                      <w:pPr>
                        <w:pStyle w:val="NormalWeb"/>
                        <w:shd w:val="clear" w:color="auto" w:fill="FFFFFF"/>
                        <w:spacing w:before="0" w:beforeAutospacing="0" w:after="0" w:afterAutospacing="0"/>
                        <w:ind w:left="75" w:right="75"/>
                        <w:jc w:val="center"/>
                        <w:rPr>
                          <w:rFonts w:ascii="Arial" w:hAnsi="Arial" w:cs="Arial"/>
                          <w:color w:val="222222"/>
                          <w:sz w:val="22"/>
                          <w:szCs w:val="22"/>
                        </w:rPr>
                      </w:pPr>
                      <w:r w:rsidRPr="00547BC3">
                        <w:rPr>
                          <w:rFonts w:ascii="Arial" w:hAnsi="Arial" w:cs="Arial"/>
                          <w:color w:val="222222"/>
                          <w:sz w:val="22"/>
                          <w:szCs w:val="22"/>
                        </w:rPr>
                        <w:t>Sixth From</w:t>
                      </w:r>
                      <w:r w:rsidR="00547BC3" w:rsidRPr="00547BC3">
                        <w:rPr>
                          <w:rFonts w:ascii="Arial" w:hAnsi="Arial" w:cs="Arial"/>
                          <w:color w:val="222222"/>
                          <w:sz w:val="22"/>
                          <w:szCs w:val="22"/>
                        </w:rPr>
                        <w:t xml:space="preserve"> = </w:t>
                      </w:r>
                      <w:r w:rsidRPr="00547BC3">
                        <w:rPr>
                          <w:rFonts w:ascii="Arial" w:hAnsi="Arial" w:cs="Arial"/>
                          <w:color w:val="222222"/>
                          <w:sz w:val="22"/>
                          <w:szCs w:val="22"/>
                        </w:rPr>
                        <w:t>Aaron Ross.</w:t>
                      </w:r>
                    </w:p>
                    <w:p w:rsidR="00671EAE" w:rsidRDefault="00671EAE">
                      <w:pPr>
                        <w:jc w:val="center"/>
                        <w:textDirection w:val="btLr"/>
                      </w:pPr>
                    </w:p>
                  </w:txbxContent>
                </v:textbox>
              </v:rect>
            </w:pict>
          </mc:Fallback>
        </mc:AlternateContent>
      </w:r>
      <w:r w:rsidR="00541278">
        <w:rPr>
          <w:noProof/>
        </w:rPr>
        <w:drawing>
          <wp:anchor distT="0" distB="0" distL="114300" distR="114300" simplePos="0" relativeHeight="251671552" behindDoc="1" locked="0" layoutInCell="1" allowOverlap="1">
            <wp:simplePos x="0" y="0"/>
            <wp:positionH relativeFrom="column">
              <wp:posOffset>231140</wp:posOffset>
            </wp:positionH>
            <wp:positionV relativeFrom="paragraph">
              <wp:posOffset>1352550</wp:posOffset>
            </wp:positionV>
            <wp:extent cx="2028825" cy="2257425"/>
            <wp:effectExtent l="0" t="0" r="9525" b="9525"/>
            <wp:wrapNone/>
            <wp:docPr id="4" name="Picture 4" descr="C:\Users\j.humble\Local Settings\Temporary Internet Files\Content.MSO\2A206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umble\Local Settings\Temporary Internet Files\Content.MSO\2A2062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563">
        <w:rPr>
          <w:noProof/>
        </w:rPr>
        <mc:AlternateContent>
          <mc:Choice Requires="wps">
            <w:drawing>
              <wp:anchor distT="45720" distB="45720" distL="114300" distR="114300" simplePos="0" relativeHeight="251662336" behindDoc="0" locked="0" layoutInCell="1" hidden="0" allowOverlap="1">
                <wp:simplePos x="0" y="0"/>
                <wp:positionH relativeFrom="column">
                  <wp:posOffset>3164840</wp:posOffset>
                </wp:positionH>
                <wp:positionV relativeFrom="paragraph">
                  <wp:posOffset>3019425</wp:posOffset>
                </wp:positionV>
                <wp:extent cx="3650615" cy="1308735"/>
                <wp:effectExtent l="0" t="0" r="26035" b="24765"/>
                <wp:wrapNone/>
                <wp:docPr id="11" name=""/>
                <wp:cNvGraphicFramePr/>
                <a:graphic xmlns:a="http://schemas.openxmlformats.org/drawingml/2006/main">
                  <a:graphicData uri="http://schemas.microsoft.com/office/word/2010/wordprocessingShape">
                    <wps:wsp>
                      <wps:cNvSpPr/>
                      <wps:spPr>
                        <a:xfrm>
                          <a:off x="0" y="0"/>
                          <a:ext cx="3650615" cy="1308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22CBD" w:rsidRDefault="00922CBD">
                            <w:pPr>
                              <w:jc w:val="center"/>
                              <w:textDirection w:val="btLr"/>
                              <w:rPr>
                                <w:rFonts w:ascii="Arial" w:eastAsia="Arial" w:hAnsi="Arial" w:cs="Arial"/>
                                <w:b/>
                                <w:color w:val="FF0000"/>
                                <w:sz w:val="28"/>
                                <w:u w:val="single"/>
                              </w:rPr>
                            </w:pPr>
                          </w:p>
                          <w:p w:rsidR="00671EAE" w:rsidRDefault="00F832C8">
                            <w:pPr>
                              <w:jc w:val="center"/>
                              <w:textDirection w:val="btLr"/>
                            </w:pPr>
                            <w:r>
                              <w:rPr>
                                <w:rFonts w:ascii="Arial" w:eastAsia="Arial" w:hAnsi="Arial" w:cs="Arial"/>
                                <w:b/>
                                <w:color w:val="FF0000"/>
                                <w:sz w:val="28"/>
                                <w:u w:val="single"/>
                              </w:rPr>
                              <w:t xml:space="preserve">KS3 Curriculum </w:t>
                            </w:r>
                            <w:r w:rsidR="008D4DA7">
                              <w:rPr>
                                <w:rFonts w:ascii="Arial" w:eastAsia="Arial" w:hAnsi="Arial" w:cs="Arial"/>
                                <w:b/>
                                <w:color w:val="FF0000"/>
                                <w:sz w:val="28"/>
                                <w:u w:val="single"/>
                              </w:rPr>
                              <w:t>(Sept – Oct)</w:t>
                            </w:r>
                          </w:p>
                          <w:p w:rsidR="00671EAE" w:rsidRDefault="00671EAE">
                            <w:pPr>
                              <w:textDirection w:val="btLr"/>
                            </w:pPr>
                          </w:p>
                          <w:p w:rsidR="00823BBF" w:rsidRPr="00547BC3" w:rsidRDefault="00823BBF" w:rsidP="00823BBF">
                            <w:pPr>
                              <w:jc w:val="center"/>
                              <w:rPr>
                                <w:rFonts w:ascii="Arial" w:hAnsi="Arial" w:cs="Arial"/>
                                <w:sz w:val="22"/>
                                <w:szCs w:val="22"/>
                              </w:rPr>
                            </w:pPr>
                            <w:r w:rsidRPr="00547BC3">
                              <w:rPr>
                                <w:rFonts w:ascii="Arial" w:hAnsi="Arial" w:cs="Arial"/>
                                <w:sz w:val="22"/>
                                <w:szCs w:val="22"/>
                              </w:rPr>
                              <w:t xml:space="preserve">GIRLS – </w:t>
                            </w:r>
                            <w:r w:rsidR="008D4DA7" w:rsidRPr="00547BC3">
                              <w:rPr>
                                <w:rFonts w:ascii="Arial" w:hAnsi="Arial" w:cs="Arial"/>
                                <w:sz w:val="22"/>
                                <w:szCs w:val="22"/>
                              </w:rPr>
                              <w:t xml:space="preserve">Baseline </w:t>
                            </w:r>
                            <w:r w:rsidR="00547BC3" w:rsidRPr="00547BC3">
                              <w:rPr>
                                <w:rFonts w:ascii="Arial" w:hAnsi="Arial" w:cs="Arial"/>
                                <w:sz w:val="22"/>
                                <w:szCs w:val="22"/>
                              </w:rPr>
                              <w:t>A</w:t>
                            </w:r>
                            <w:r w:rsidR="008D4DA7" w:rsidRPr="00547BC3">
                              <w:rPr>
                                <w:rFonts w:ascii="Arial" w:hAnsi="Arial" w:cs="Arial"/>
                                <w:sz w:val="22"/>
                                <w:szCs w:val="22"/>
                              </w:rPr>
                              <w:t xml:space="preserve">ssessments, </w:t>
                            </w:r>
                            <w:r w:rsidR="00547BC3" w:rsidRPr="00547BC3">
                              <w:rPr>
                                <w:rFonts w:ascii="Arial" w:hAnsi="Arial" w:cs="Arial"/>
                                <w:sz w:val="22"/>
                                <w:szCs w:val="22"/>
                              </w:rPr>
                              <w:t>N</w:t>
                            </w:r>
                            <w:r w:rsidR="008D4DA7" w:rsidRPr="00547BC3">
                              <w:rPr>
                                <w:rFonts w:ascii="Arial" w:hAnsi="Arial" w:cs="Arial"/>
                                <w:sz w:val="22"/>
                                <w:szCs w:val="22"/>
                              </w:rPr>
                              <w:t>etball</w:t>
                            </w:r>
                            <w:r w:rsidR="005155D9" w:rsidRPr="00547BC3">
                              <w:rPr>
                                <w:rFonts w:ascii="Arial" w:hAnsi="Arial" w:cs="Arial"/>
                                <w:sz w:val="22"/>
                                <w:szCs w:val="22"/>
                              </w:rPr>
                              <w:t xml:space="preserve"> and </w:t>
                            </w:r>
                            <w:r w:rsidR="00547BC3" w:rsidRPr="00547BC3">
                              <w:rPr>
                                <w:rFonts w:ascii="Arial" w:hAnsi="Arial" w:cs="Arial"/>
                                <w:sz w:val="22"/>
                                <w:szCs w:val="22"/>
                              </w:rPr>
                              <w:t>H</w:t>
                            </w:r>
                            <w:r w:rsidR="005155D9" w:rsidRPr="00547BC3">
                              <w:rPr>
                                <w:rFonts w:ascii="Arial" w:hAnsi="Arial" w:cs="Arial"/>
                                <w:sz w:val="22"/>
                                <w:szCs w:val="22"/>
                              </w:rPr>
                              <w:t>ockey</w:t>
                            </w:r>
                            <w:r w:rsidR="00547BC3" w:rsidRPr="00547BC3">
                              <w:rPr>
                                <w:rFonts w:ascii="Arial" w:hAnsi="Arial" w:cs="Arial"/>
                                <w:sz w:val="22"/>
                                <w:szCs w:val="22"/>
                              </w:rPr>
                              <w:t>.</w:t>
                            </w:r>
                          </w:p>
                          <w:p w:rsidR="00823BBF" w:rsidRPr="00547BC3" w:rsidRDefault="00823BBF" w:rsidP="00823BBF">
                            <w:pPr>
                              <w:jc w:val="center"/>
                              <w:rPr>
                                <w:rFonts w:ascii="Arial" w:hAnsi="Arial" w:cs="Arial"/>
                                <w:sz w:val="22"/>
                                <w:szCs w:val="22"/>
                              </w:rPr>
                            </w:pPr>
                            <w:r w:rsidRPr="00547BC3">
                              <w:rPr>
                                <w:rFonts w:ascii="Arial" w:hAnsi="Arial" w:cs="Arial"/>
                                <w:sz w:val="22"/>
                                <w:szCs w:val="22"/>
                              </w:rPr>
                              <w:t xml:space="preserve">BOYS – </w:t>
                            </w:r>
                            <w:r w:rsidR="008D4DA7" w:rsidRPr="00547BC3">
                              <w:rPr>
                                <w:rFonts w:ascii="Arial" w:hAnsi="Arial" w:cs="Arial"/>
                                <w:sz w:val="22"/>
                                <w:szCs w:val="22"/>
                              </w:rPr>
                              <w:t xml:space="preserve">Baseline </w:t>
                            </w:r>
                            <w:r w:rsidR="00547BC3" w:rsidRPr="00547BC3">
                              <w:rPr>
                                <w:rFonts w:ascii="Arial" w:hAnsi="Arial" w:cs="Arial"/>
                                <w:sz w:val="22"/>
                                <w:szCs w:val="22"/>
                              </w:rPr>
                              <w:t>A</w:t>
                            </w:r>
                            <w:r w:rsidR="008D4DA7" w:rsidRPr="00547BC3">
                              <w:rPr>
                                <w:rFonts w:ascii="Arial" w:hAnsi="Arial" w:cs="Arial"/>
                                <w:sz w:val="22"/>
                                <w:szCs w:val="22"/>
                              </w:rPr>
                              <w:t xml:space="preserve">ssessments, </w:t>
                            </w:r>
                            <w:r w:rsidR="00547BC3" w:rsidRPr="00547BC3">
                              <w:rPr>
                                <w:rFonts w:ascii="Arial" w:hAnsi="Arial" w:cs="Arial"/>
                                <w:sz w:val="22"/>
                                <w:szCs w:val="22"/>
                              </w:rPr>
                              <w:t>F</w:t>
                            </w:r>
                            <w:r w:rsidR="008D4DA7" w:rsidRPr="00547BC3">
                              <w:rPr>
                                <w:rFonts w:ascii="Arial" w:hAnsi="Arial" w:cs="Arial"/>
                                <w:sz w:val="22"/>
                                <w:szCs w:val="22"/>
                              </w:rPr>
                              <w:t>ootball</w:t>
                            </w:r>
                            <w:r w:rsidR="005155D9" w:rsidRPr="00547BC3">
                              <w:rPr>
                                <w:rFonts w:ascii="Arial" w:hAnsi="Arial" w:cs="Arial"/>
                                <w:sz w:val="22"/>
                                <w:szCs w:val="22"/>
                              </w:rPr>
                              <w:t xml:space="preserve"> and </w:t>
                            </w:r>
                            <w:r w:rsidR="00547BC3" w:rsidRPr="00547BC3">
                              <w:rPr>
                                <w:rFonts w:ascii="Arial" w:hAnsi="Arial" w:cs="Arial"/>
                                <w:sz w:val="22"/>
                                <w:szCs w:val="22"/>
                              </w:rPr>
                              <w:t>V</w:t>
                            </w:r>
                            <w:r w:rsidR="005155D9" w:rsidRPr="00547BC3">
                              <w:rPr>
                                <w:rFonts w:ascii="Arial" w:hAnsi="Arial" w:cs="Arial"/>
                                <w:sz w:val="22"/>
                                <w:szCs w:val="22"/>
                              </w:rPr>
                              <w:t>olleyball</w:t>
                            </w:r>
                            <w:r w:rsidR="00547BC3" w:rsidRPr="00547BC3">
                              <w:rPr>
                                <w:rFonts w:ascii="Arial" w:hAnsi="Arial" w:cs="Arial"/>
                                <w:sz w:val="22"/>
                                <w:szCs w:val="22"/>
                              </w:rPr>
                              <w:t>.</w:t>
                            </w:r>
                          </w:p>
                          <w:p w:rsidR="00671EAE" w:rsidRDefault="00671EAE">
                            <w:pPr>
                              <w:textDirection w:val="btLr"/>
                            </w:pPr>
                          </w:p>
                          <w:p w:rsidR="00671EAE" w:rsidRDefault="00671EAE">
                            <w:pPr>
                              <w:textDirection w:val="btLr"/>
                            </w:pPr>
                          </w:p>
                          <w:p w:rsidR="00671EAE" w:rsidRDefault="00671EAE">
                            <w:pPr>
                              <w:textDirection w:val="btLr"/>
                            </w:pPr>
                          </w:p>
                          <w:p w:rsidR="00671EAE" w:rsidRDefault="00671EAE">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_x0000_s1030" style="position:absolute;margin-left:249.2pt;margin-top:237.75pt;width:287.45pt;height:103.0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QDJQIAAGMEAAAOAAAAZHJzL2Uyb0RvYy54bWysVNuO2jAQfa/Uf7D8XpJw2WUjwqpaSlVp&#10;1SJt+wGDYxNLvtU2JPx9x4YC21aqVDUPZuwZH585M8PicdCKHLgP0pqGVqOSEm6YbaXZNfTb1/W7&#10;OSUhgmlBWcMbeuSBPi7fvln0ruZj21nVck8QxIS6dw3tYnR1UQTWcQ1hZB036BTWa4i49bui9dAj&#10;ulbFuCzvit761nnLeAh4ujo56TLjC8FZ/CJE4JGohiK3mFef121ai+UC6p0H10l2pgH/wEKDNPjo&#10;BWoFEcjey9+gtGTeBiviiFldWCEk4zkHzKYqf8nmpQPHcy4oTnAXmcL/g2WfDxtPZIu1qygxoLFG&#10;SZTehRp9L27jz7uAZspwEF6nX+ROhizk8SIkHyJheDi5m5V31YwShr5qUs7vJ7OEWlyvOx/iR241&#10;SUZDPVYqCwiH5xBPoT9D0mvBKtmupVJ543fbJ+XJAbCq6/yd0V+FKUP6hj7MxokIYHMJBRFN7TDd&#10;YHb5vVc3wi1wmb8/ASdiKwjdiUBGSGFQaxmxm5XUDZ1fbkPdcWg/mJbEo0N5DQ4CTcyCpkRxHBs0&#10;8vUIUv09DkVUBrVMJToVJVlx2A65jtOElU62tj1ibYNja4mEnyHEDXjsbix0jx2P737fg0cu6pPB&#10;lnqopkmpmDfT2X2J8+JvPdtbDxjWWRwkFPRkPsU8VkkGY9/voxUy1/FK5cwZOzl3wnnq0qjc7nPU&#10;9b9h+QMAAP//AwBQSwMEFAAGAAgAAAAhAOXDl6PgAAAADAEAAA8AAABkcnMvZG93bnJldi54bWxM&#10;j8tOwzAQRfdI/IM1SGwQdUraJA1xKojEEiRSPmAaT5MIP6LYefD3uCvYzWiO7pxbHFet2Eyj660R&#10;sN1EwMg0VvamFfB1envMgDmPRqKyhgT8kINjeXtTYC7tYj5prn3LQohxOQrovB9yzl3TkUa3sQOZ&#10;cLvYUaMP69hyOeISwrXiT1GUcI29CR86HKjqqPmuJy3g5OK+IlWnbp7r99dqetALfghxf7e+PAPz&#10;tPo/GK76QR3K4HS2k5GOKQG7Q7YLaBjS/R7YlYjSOAZ2FpBk2wR4WfD/JcpfAAAA//8DAFBLAQIt&#10;ABQABgAIAAAAIQC2gziS/gAAAOEBAAATAAAAAAAAAAAAAAAAAAAAAABbQ29udGVudF9UeXBlc10u&#10;eG1sUEsBAi0AFAAGAAgAAAAhADj9If/WAAAAlAEAAAsAAAAAAAAAAAAAAAAALwEAAF9yZWxzLy5y&#10;ZWxzUEsBAi0AFAAGAAgAAAAhABdYtAMlAgAAYwQAAA4AAAAAAAAAAAAAAAAALgIAAGRycy9lMm9E&#10;b2MueG1sUEsBAi0AFAAGAAgAAAAhAOXDl6PgAAAADAEAAA8AAAAAAAAAAAAAAAAAfwQAAGRycy9k&#10;b3ducmV2LnhtbFBLBQYAAAAABAAEAPMAAACMBQAAAAA=&#10;">
                <v:stroke startarrowwidth="narrow" startarrowlength="short" endarrowwidth="narrow" endarrowlength="short"/>
                <v:textbox inset="2.53958mm,1.2694mm,2.53958mm,1.2694mm">
                  <w:txbxContent>
                    <w:p w:rsidR="00922CBD" w:rsidRDefault="00922CBD">
                      <w:pPr>
                        <w:jc w:val="center"/>
                        <w:textDirection w:val="btLr"/>
                        <w:rPr>
                          <w:rFonts w:ascii="Arial" w:eastAsia="Arial" w:hAnsi="Arial" w:cs="Arial"/>
                          <w:b/>
                          <w:color w:val="FF0000"/>
                          <w:sz w:val="28"/>
                          <w:u w:val="single"/>
                        </w:rPr>
                      </w:pPr>
                    </w:p>
                    <w:p w:rsidR="00671EAE" w:rsidRDefault="00F832C8">
                      <w:pPr>
                        <w:jc w:val="center"/>
                        <w:textDirection w:val="btLr"/>
                      </w:pPr>
                      <w:r>
                        <w:rPr>
                          <w:rFonts w:ascii="Arial" w:eastAsia="Arial" w:hAnsi="Arial" w:cs="Arial"/>
                          <w:b/>
                          <w:color w:val="FF0000"/>
                          <w:sz w:val="28"/>
                          <w:u w:val="single"/>
                        </w:rPr>
                        <w:t xml:space="preserve">KS3 Curriculum </w:t>
                      </w:r>
                      <w:r w:rsidR="008D4DA7">
                        <w:rPr>
                          <w:rFonts w:ascii="Arial" w:eastAsia="Arial" w:hAnsi="Arial" w:cs="Arial"/>
                          <w:b/>
                          <w:color w:val="FF0000"/>
                          <w:sz w:val="28"/>
                          <w:u w:val="single"/>
                        </w:rPr>
                        <w:t>(Sept – Oct)</w:t>
                      </w:r>
                    </w:p>
                    <w:p w:rsidR="00671EAE" w:rsidRDefault="00671EAE">
                      <w:pPr>
                        <w:textDirection w:val="btLr"/>
                      </w:pPr>
                    </w:p>
                    <w:p w:rsidR="00823BBF" w:rsidRPr="00547BC3" w:rsidRDefault="00823BBF" w:rsidP="00823BBF">
                      <w:pPr>
                        <w:jc w:val="center"/>
                        <w:rPr>
                          <w:rFonts w:ascii="Arial" w:hAnsi="Arial" w:cs="Arial"/>
                          <w:sz w:val="22"/>
                          <w:szCs w:val="22"/>
                        </w:rPr>
                      </w:pPr>
                      <w:r w:rsidRPr="00547BC3">
                        <w:rPr>
                          <w:rFonts w:ascii="Arial" w:hAnsi="Arial" w:cs="Arial"/>
                          <w:sz w:val="22"/>
                          <w:szCs w:val="22"/>
                        </w:rPr>
                        <w:t xml:space="preserve">GIRLS – </w:t>
                      </w:r>
                      <w:r w:rsidR="008D4DA7" w:rsidRPr="00547BC3">
                        <w:rPr>
                          <w:rFonts w:ascii="Arial" w:hAnsi="Arial" w:cs="Arial"/>
                          <w:sz w:val="22"/>
                          <w:szCs w:val="22"/>
                        </w:rPr>
                        <w:t xml:space="preserve">Baseline </w:t>
                      </w:r>
                      <w:r w:rsidR="00547BC3" w:rsidRPr="00547BC3">
                        <w:rPr>
                          <w:rFonts w:ascii="Arial" w:hAnsi="Arial" w:cs="Arial"/>
                          <w:sz w:val="22"/>
                          <w:szCs w:val="22"/>
                        </w:rPr>
                        <w:t>A</w:t>
                      </w:r>
                      <w:r w:rsidR="008D4DA7" w:rsidRPr="00547BC3">
                        <w:rPr>
                          <w:rFonts w:ascii="Arial" w:hAnsi="Arial" w:cs="Arial"/>
                          <w:sz w:val="22"/>
                          <w:szCs w:val="22"/>
                        </w:rPr>
                        <w:t xml:space="preserve">ssessments, </w:t>
                      </w:r>
                      <w:r w:rsidR="00547BC3" w:rsidRPr="00547BC3">
                        <w:rPr>
                          <w:rFonts w:ascii="Arial" w:hAnsi="Arial" w:cs="Arial"/>
                          <w:sz w:val="22"/>
                          <w:szCs w:val="22"/>
                        </w:rPr>
                        <w:t>N</w:t>
                      </w:r>
                      <w:r w:rsidR="008D4DA7" w:rsidRPr="00547BC3">
                        <w:rPr>
                          <w:rFonts w:ascii="Arial" w:hAnsi="Arial" w:cs="Arial"/>
                          <w:sz w:val="22"/>
                          <w:szCs w:val="22"/>
                        </w:rPr>
                        <w:t>etball</w:t>
                      </w:r>
                      <w:r w:rsidR="005155D9" w:rsidRPr="00547BC3">
                        <w:rPr>
                          <w:rFonts w:ascii="Arial" w:hAnsi="Arial" w:cs="Arial"/>
                          <w:sz w:val="22"/>
                          <w:szCs w:val="22"/>
                        </w:rPr>
                        <w:t xml:space="preserve"> and </w:t>
                      </w:r>
                      <w:r w:rsidR="00547BC3" w:rsidRPr="00547BC3">
                        <w:rPr>
                          <w:rFonts w:ascii="Arial" w:hAnsi="Arial" w:cs="Arial"/>
                          <w:sz w:val="22"/>
                          <w:szCs w:val="22"/>
                        </w:rPr>
                        <w:t>H</w:t>
                      </w:r>
                      <w:r w:rsidR="005155D9" w:rsidRPr="00547BC3">
                        <w:rPr>
                          <w:rFonts w:ascii="Arial" w:hAnsi="Arial" w:cs="Arial"/>
                          <w:sz w:val="22"/>
                          <w:szCs w:val="22"/>
                        </w:rPr>
                        <w:t>ockey</w:t>
                      </w:r>
                      <w:r w:rsidR="00547BC3" w:rsidRPr="00547BC3">
                        <w:rPr>
                          <w:rFonts w:ascii="Arial" w:hAnsi="Arial" w:cs="Arial"/>
                          <w:sz w:val="22"/>
                          <w:szCs w:val="22"/>
                        </w:rPr>
                        <w:t>.</w:t>
                      </w:r>
                    </w:p>
                    <w:p w:rsidR="00823BBF" w:rsidRPr="00547BC3" w:rsidRDefault="00823BBF" w:rsidP="00823BBF">
                      <w:pPr>
                        <w:jc w:val="center"/>
                        <w:rPr>
                          <w:rFonts w:ascii="Arial" w:hAnsi="Arial" w:cs="Arial"/>
                          <w:sz w:val="22"/>
                          <w:szCs w:val="22"/>
                        </w:rPr>
                      </w:pPr>
                      <w:r w:rsidRPr="00547BC3">
                        <w:rPr>
                          <w:rFonts w:ascii="Arial" w:hAnsi="Arial" w:cs="Arial"/>
                          <w:sz w:val="22"/>
                          <w:szCs w:val="22"/>
                        </w:rPr>
                        <w:t xml:space="preserve">BOYS – </w:t>
                      </w:r>
                      <w:r w:rsidR="008D4DA7" w:rsidRPr="00547BC3">
                        <w:rPr>
                          <w:rFonts w:ascii="Arial" w:hAnsi="Arial" w:cs="Arial"/>
                          <w:sz w:val="22"/>
                          <w:szCs w:val="22"/>
                        </w:rPr>
                        <w:t xml:space="preserve">Baseline </w:t>
                      </w:r>
                      <w:r w:rsidR="00547BC3" w:rsidRPr="00547BC3">
                        <w:rPr>
                          <w:rFonts w:ascii="Arial" w:hAnsi="Arial" w:cs="Arial"/>
                          <w:sz w:val="22"/>
                          <w:szCs w:val="22"/>
                        </w:rPr>
                        <w:t>A</w:t>
                      </w:r>
                      <w:r w:rsidR="008D4DA7" w:rsidRPr="00547BC3">
                        <w:rPr>
                          <w:rFonts w:ascii="Arial" w:hAnsi="Arial" w:cs="Arial"/>
                          <w:sz w:val="22"/>
                          <w:szCs w:val="22"/>
                        </w:rPr>
                        <w:t xml:space="preserve">ssessments, </w:t>
                      </w:r>
                      <w:r w:rsidR="00547BC3" w:rsidRPr="00547BC3">
                        <w:rPr>
                          <w:rFonts w:ascii="Arial" w:hAnsi="Arial" w:cs="Arial"/>
                          <w:sz w:val="22"/>
                          <w:szCs w:val="22"/>
                        </w:rPr>
                        <w:t>F</w:t>
                      </w:r>
                      <w:r w:rsidR="008D4DA7" w:rsidRPr="00547BC3">
                        <w:rPr>
                          <w:rFonts w:ascii="Arial" w:hAnsi="Arial" w:cs="Arial"/>
                          <w:sz w:val="22"/>
                          <w:szCs w:val="22"/>
                        </w:rPr>
                        <w:t>ootball</w:t>
                      </w:r>
                      <w:r w:rsidR="005155D9" w:rsidRPr="00547BC3">
                        <w:rPr>
                          <w:rFonts w:ascii="Arial" w:hAnsi="Arial" w:cs="Arial"/>
                          <w:sz w:val="22"/>
                          <w:szCs w:val="22"/>
                        </w:rPr>
                        <w:t xml:space="preserve"> and </w:t>
                      </w:r>
                      <w:r w:rsidR="00547BC3" w:rsidRPr="00547BC3">
                        <w:rPr>
                          <w:rFonts w:ascii="Arial" w:hAnsi="Arial" w:cs="Arial"/>
                          <w:sz w:val="22"/>
                          <w:szCs w:val="22"/>
                        </w:rPr>
                        <w:t>V</w:t>
                      </w:r>
                      <w:r w:rsidR="005155D9" w:rsidRPr="00547BC3">
                        <w:rPr>
                          <w:rFonts w:ascii="Arial" w:hAnsi="Arial" w:cs="Arial"/>
                          <w:sz w:val="22"/>
                          <w:szCs w:val="22"/>
                        </w:rPr>
                        <w:t>olleyball</w:t>
                      </w:r>
                      <w:r w:rsidR="00547BC3" w:rsidRPr="00547BC3">
                        <w:rPr>
                          <w:rFonts w:ascii="Arial" w:hAnsi="Arial" w:cs="Arial"/>
                          <w:sz w:val="22"/>
                          <w:szCs w:val="22"/>
                        </w:rPr>
                        <w:t>.</w:t>
                      </w:r>
                    </w:p>
                    <w:p w:rsidR="00671EAE" w:rsidRDefault="00671EAE">
                      <w:pPr>
                        <w:textDirection w:val="btLr"/>
                      </w:pPr>
                    </w:p>
                    <w:p w:rsidR="00671EAE" w:rsidRDefault="00671EAE">
                      <w:pPr>
                        <w:textDirection w:val="btLr"/>
                      </w:pPr>
                    </w:p>
                    <w:p w:rsidR="00671EAE" w:rsidRDefault="00671EAE">
                      <w:pPr>
                        <w:textDirection w:val="btLr"/>
                      </w:pPr>
                    </w:p>
                    <w:p w:rsidR="00671EAE" w:rsidRDefault="00671EAE">
                      <w:pPr>
                        <w:textDirection w:val="btLr"/>
                      </w:pPr>
                    </w:p>
                  </w:txbxContent>
                </v:textbox>
              </v:rect>
            </w:pict>
          </mc:Fallback>
        </mc:AlternateContent>
      </w:r>
      <w:r w:rsidR="00F832C8">
        <w:br w:type="page"/>
      </w:r>
      <w:bookmarkStart w:id="0" w:name="_GoBack"/>
      <w:bookmarkEnd w:id="0"/>
    </w:p>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Pr="00F82428" w:rsidRDefault="00F82428" w:rsidP="00F82428"/>
    <w:p w:rsidR="00F82428" w:rsidRDefault="00F82428" w:rsidP="00F82428"/>
    <w:p w:rsidR="00F82428" w:rsidRDefault="00F82428" w:rsidP="00F82428"/>
    <w:p w:rsidR="00671EAE" w:rsidRPr="00F82428" w:rsidRDefault="00F82428" w:rsidP="00F82428">
      <w:pPr>
        <w:tabs>
          <w:tab w:val="left" w:pos="6435"/>
        </w:tabs>
      </w:pPr>
      <w:r>
        <w:tab/>
      </w:r>
    </w:p>
    <w:sectPr w:rsidR="00671EAE" w:rsidRPr="00F82428">
      <w:pgSz w:w="12240" w:h="15840"/>
      <w:pgMar w:top="851" w:right="851" w:bottom="851"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EAE"/>
    <w:rsid w:val="000032CD"/>
    <w:rsid w:val="000A7E8A"/>
    <w:rsid w:val="00150F50"/>
    <w:rsid w:val="00224452"/>
    <w:rsid w:val="002B5E50"/>
    <w:rsid w:val="005155D9"/>
    <w:rsid w:val="00532CBA"/>
    <w:rsid w:val="00541199"/>
    <w:rsid w:val="00541278"/>
    <w:rsid w:val="00547BC3"/>
    <w:rsid w:val="00581906"/>
    <w:rsid w:val="00603230"/>
    <w:rsid w:val="00651DC3"/>
    <w:rsid w:val="00671EAE"/>
    <w:rsid w:val="006A23BA"/>
    <w:rsid w:val="006F23BC"/>
    <w:rsid w:val="007E057E"/>
    <w:rsid w:val="00823BBF"/>
    <w:rsid w:val="008D4DA7"/>
    <w:rsid w:val="00922CBD"/>
    <w:rsid w:val="00A31563"/>
    <w:rsid w:val="00AA75FC"/>
    <w:rsid w:val="00AE5202"/>
    <w:rsid w:val="00BC7858"/>
    <w:rsid w:val="00BE0D1A"/>
    <w:rsid w:val="00CD0866"/>
    <w:rsid w:val="00D7332F"/>
    <w:rsid w:val="00DF5E4A"/>
    <w:rsid w:val="00E67F3B"/>
    <w:rsid w:val="00F82428"/>
    <w:rsid w:val="00F832C8"/>
    <w:rsid w:val="00FA2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B966"/>
  <w15:docId w15:val="{EAE56F98-4A41-44A8-96E6-2DC96729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Black" w:eastAsia="Arial Black" w:hAnsi="Arial Black" w:cs="Arial Black"/>
      <w:sz w:val="28"/>
      <w:szCs w:val="28"/>
    </w:rPr>
  </w:style>
  <w:style w:type="paragraph" w:styleId="Heading2">
    <w:name w:val="heading 2"/>
    <w:basedOn w:val="Normal"/>
    <w:next w:val="Normal"/>
    <w:uiPriority w:val="9"/>
    <w:semiHidden/>
    <w:unhideWhenUsed/>
    <w:qFormat/>
    <w:pPr>
      <w:keepNext/>
      <w:jc w:val="center"/>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color w:val="FF0000"/>
      <w:sz w:val="28"/>
      <w:szCs w:val="28"/>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b/>
      <w:sz w:val="32"/>
      <w:szCs w:val="3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24452"/>
    <w:pPr>
      <w:spacing w:before="100" w:beforeAutospacing="1" w:after="100" w:afterAutospacing="1"/>
    </w:pPr>
    <w:rPr>
      <w:sz w:val="24"/>
      <w:szCs w:val="24"/>
      <w:lang w:val="en-GB"/>
    </w:rPr>
  </w:style>
  <w:style w:type="character" w:styleId="Strong">
    <w:name w:val="Strong"/>
    <w:basedOn w:val="DefaultParagraphFont"/>
    <w:uiPriority w:val="22"/>
    <w:qFormat/>
    <w:rsid w:val="00224452"/>
    <w:rPr>
      <w:b/>
      <w:bCs/>
    </w:rPr>
  </w:style>
  <w:style w:type="table" w:styleId="TableGrid">
    <w:name w:val="Table Grid"/>
    <w:basedOn w:val="TableNormal"/>
    <w:uiPriority w:val="39"/>
    <w:rsid w:val="008D4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3698">
      <w:bodyDiv w:val="1"/>
      <w:marLeft w:val="0"/>
      <w:marRight w:val="0"/>
      <w:marTop w:val="0"/>
      <w:marBottom w:val="0"/>
      <w:divBdr>
        <w:top w:val="none" w:sz="0" w:space="0" w:color="auto"/>
        <w:left w:val="none" w:sz="0" w:space="0" w:color="auto"/>
        <w:bottom w:val="none" w:sz="0" w:space="0" w:color="auto"/>
        <w:right w:val="none" w:sz="0" w:space="0" w:color="auto"/>
      </w:divBdr>
    </w:div>
    <w:div w:id="1173447442">
      <w:bodyDiv w:val="1"/>
      <w:marLeft w:val="0"/>
      <w:marRight w:val="0"/>
      <w:marTop w:val="0"/>
      <w:marBottom w:val="0"/>
      <w:divBdr>
        <w:top w:val="none" w:sz="0" w:space="0" w:color="auto"/>
        <w:left w:val="none" w:sz="0" w:space="0" w:color="auto"/>
        <w:bottom w:val="none" w:sz="0" w:space="0" w:color="auto"/>
        <w:right w:val="none" w:sz="0" w:space="0" w:color="auto"/>
      </w:divBdr>
    </w:div>
    <w:div w:id="1178154947">
      <w:bodyDiv w:val="1"/>
      <w:marLeft w:val="0"/>
      <w:marRight w:val="0"/>
      <w:marTop w:val="0"/>
      <w:marBottom w:val="0"/>
      <w:divBdr>
        <w:top w:val="none" w:sz="0" w:space="0" w:color="auto"/>
        <w:left w:val="none" w:sz="0" w:space="0" w:color="auto"/>
        <w:bottom w:val="none" w:sz="0" w:space="0" w:color="auto"/>
        <w:right w:val="none" w:sz="0" w:space="0" w:color="auto"/>
      </w:divBdr>
    </w:div>
    <w:div w:id="1441071376">
      <w:bodyDiv w:val="1"/>
      <w:marLeft w:val="0"/>
      <w:marRight w:val="0"/>
      <w:marTop w:val="0"/>
      <w:marBottom w:val="0"/>
      <w:divBdr>
        <w:top w:val="none" w:sz="0" w:space="0" w:color="auto"/>
        <w:left w:val="none" w:sz="0" w:space="0" w:color="auto"/>
        <w:bottom w:val="none" w:sz="0" w:space="0" w:color="auto"/>
        <w:right w:val="none" w:sz="0" w:space="0" w:color="auto"/>
      </w:divBdr>
    </w:div>
    <w:div w:id="153742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6F57-8193-47AC-A3BC-41A0F318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Humble</dc:creator>
  <cp:lastModifiedBy>K. Stansmore-O'Connor</cp:lastModifiedBy>
  <cp:revision>5</cp:revision>
  <dcterms:created xsi:type="dcterms:W3CDTF">2022-07-13T10:47:00Z</dcterms:created>
  <dcterms:modified xsi:type="dcterms:W3CDTF">2022-07-13T10:54:00Z</dcterms:modified>
</cp:coreProperties>
</file>